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EE8" w:rsidRDefault="000F3A43">
      <w:pPr>
        <w:rPr>
          <w:rFonts w:ascii="Helvetica" w:hAnsi="Helvetica" w:cs="Helvetica"/>
          <w:color w:val="001133"/>
          <w:sz w:val="23"/>
          <w:szCs w:val="23"/>
          <w:shd w:val="clear" w:color="auto" w:fill="FFFFFF"/>
        </w:rPr>
      </w:pPr>
      <w:r>
        <w:rPr>
          <w:rFonts w:ascii="Helvetica" w:hAnsi="Helvetica" w:cs="Helvetica"/>
          <w:b/>
          <w:bCs/>
          <w:color w:val="001133"/>
          <w:sz w:val="23"/>
          <w:szCs w:val="23"/>
          <w:shd w:val="clear" w:color="auto" w:fill="FFFFFF"/>
        </w:rPr>
        <w:t>Jaruco</w:t>
      </w:r>
      <w:r>
        <w:rPr>
          <w:rFonts w:ascii="Helvetica" w:hAnsi="Helvetica" w:cs="Helvetica"/>
          <w:color w:val="001133"/>
          <w:sz w:val="23"/>
          <w:szCs w:val="23"/>
          <w:shd w:val="clear" w:color="auto" w:fill="FFFFFF"/>
        </w:rPr>
        <w:t>. Municipio de la </w:t>
      </w:r>
      <w:hyperlink r:id="rId5" w:tooltip="Provincia de Mayabeque" w:history="1">
        <w:r>
          <w:rPr>
            <w:rStyle w:val="Hipervnculo"/>
            <w:rFonts w:ascii="Helvetica" w:hAnsi="Helvetica" w:cs="Helvetica"/>
            <w:color w:val="006699"/>
            <w:sz w:val="23"/>
            <w:szCs w:val="23"/>
            <w:shd w:val="clear" w:color="auto" w:fill="FFFFFF"/>
          </w:rPr>
          <w:t>provincia de Mayabeque</w:t>
        </w:r>
      </w:hyperlink>
      <w:r>
        <w:rPr>
          <w:rFonts w:ascii="Helvetica" w:hAnsi="Helvetica" w:cs="Helvetica"/>
          <w:color w:val="001133"/>
          <w:sz w:val="23"/>
          <w:szCs w:val="23"/>
          <w:shd w:val="clear" w:color="auto" w:fill="FFFFFF"/>
        </w:rPr>
        <w:t xml:space="preserve">. El nombre de Jaruco proviene de la voz indígena </w:t>
      </w:r>
      <w:proofErr w:type="spellStart"/>
      <w:r>
        <w:rPr>
          <w:rFonts w:ascii="Helvetica" w:hAnsi="Helvetica" w:cs="Helvetica"/>
          <w:color w:val="001133"/>
          <w:sz w:val="23"/>
          <w:szCs w:val="23"/>
          <w:shd w:val="clear" w:color="auto" w:fill="FFFFFF"/>
        </w:rPr>
        <w:t>axaruco</w:t>
      </w:r>
      <w:proofErr w:type="spellEnd"/>
      <w:r>
        <w:rPr>
          <w:rFonts w:ascii="Helvetica" w:hAnsi="Helvetica" w:cs="Helvetica"/>
          <w:color w:val="001133"/>
          <w:sz w:val="23"/>
          <w:szCs w:val="23"/>
          <w:shd w:val="clear" w:color="auto" w:fill="FFFFFF"/>
        </w:rPr>
        <w:t xml:space="preserve"> que significa ‘corriente de agua dulce’, lo que evidencia la existencia en este territorio de un río que desde tiempos primitivos estuvo vinculado a la vida de los pobladores de esta tierra (el </w:t>
      </w:r>
      <w:hyperlink r:id="rId6" w:tooltip="Río San Juan de Jaruco" w:history="1">
        <w:r>
          <w:rPr>
            <w:rStyle w:val="Hipervnculo"/>
            <w:rFonts w:ascii="Helvetica" w:hAnsi="Helvetica" w:cs="Helvetica"/>
            <w:color w:val="006699"/>
            <w:sz w:val="23"/>
            <w:szCs w:val="23"/>
            <w:shd w:val="clear" w:color="auto" w:fill="FFFFFF"/>
          </w:rPr>
          <w:t>río San Juan de Jaruco</w:t>
        </w:r>
      </w:hyperlink>
      <w:r>
        <w:rPr>
          <w:rFonts w:ascii="Helvetica" w:hAnsi="Helvetica" w:cs="Helvetica"/>
          <w:color w:val="001133"/>
          <w:sz w:val="23"/>
          <w:szCs w:val="23"/>
          <w:shd w:val="clear" w:color="auto" w:fill="FFFFFF"/>
        </w:rPr>
        <w:t> que atraviesa el poblado, en cuyas márgenes hay evidencias de la </w:t>
      </w:r>
      <w:hyperlink r:id="rId7" w:tooltip="Presencia aborigen en Jaruco" w:history="1">
        <w:r>
          <w:rPr>
            <w:rStyle w:val="Hipervnculo"/>
            <w:rFonts w:ascii="Helvetica" w:hAnsi="Helvetica" w:cs="Helvetica"/>
            <w:color w:val="006699"/>
            <w:sz w:val="23"/>
            <w:szCs w:val="23"/>
            <w:shd w:val="clear" w:color="auto" w:fill="FFFFFF"/>
          </w:rPr>
          <w:t>presencia de asentamientos aborígenes</w:t>
        </w:r>
      </w:hyperlink>
      <w:r>
        <w:rPr>
          <w:rFonts w:ascii="Helvetica" w:hAnsi="Helvetica" w:cs="Helvetica"/>
          <w:color w:val="001133"/>
          <w:sz w:val="23"/>
          <w:szCs w:val="23"/>
          <w:shd w:val="clear" w:color="auto" w:fill="FFFFFF"/>
        </w:rPr>
        <w:t> y donde inicialmente surgió la población).</w:t>
      </w:r>
    </w:p>
    <w:p w:rsidR="000F3A43" w:rsidRPr="000F3A43" w:rsidRDefault="000F3A43" w:rsidP="000F3A43">
      <w:pPr>
        <w:pBdr>
          <w:bottom w:val="single" w:sz="12" w:space="0" w:color="0088DD"/>
        </w:pBdr>
        <w:shd w:val="clear" w:color="auto" w:fill="FFFFFF"/>
        <w:spacing w:before="240" w:after="120" w:line="240" w:lineRule="auto"/>
        <w:outlineLvl w:val="1"/>
        <w:rPr>
          <w:rFonts w:ascii="Times New Roman" w:eastAsia="Times New Roman" w:hAnsi="Times New Roman" w:cs="Times New Roman"/>
          <w:color w:val="001133"/>
          <w:sz w:val="41"/>
          <w:szCs w:val="41"/>
          <w:lang w:eastAsia="es-US"/>
        </w:rPr>
      </w:pPr>
      <w:r w:rsidRPr="000F3A43">
        <w:rPr>
          <w:rFonts w:ascii="Times New Roman" w:eastAsia="Times New Roman" w:hAnsi="Times New Roman" w:cs="Times New Roman"/>
          <w:color w:val="001133"/>
          <w:sz w:val="41"/>
          <w:szCs w:val="41"/>
          <w:lang w:eastAsia="es-US"/>
        </w:rPr>
        <w:t>Reseña histórica</w:t>
      </w:r>
    </w:p>
    <w:p w:rsidR="000F3A43" w:rsidRPr="000F3A43" w:rsidRDefault="000F3A43" w:rsidP="000F3A43">
      <w:pPr>
        <w:shd w:val="clear" w:color="auto" w:fill="FCFCFC"/>
        <w:spacing w:after="0"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noProof/>
          <w:color w:val="006699"/>
          <w:sz w:val="23"/>
          <w:szCs w:val="23"/>
          <w:lang w:eastAsia="es-US"/>
        </w:rPr>
        <mc:AlternateContent>
          <mc:Choice Requires="wps">
            <w:drawing>
              <wp:inline distT="0" distB="0" distL="0" distR="0">
                <wp:extent cx="1905000" cy="2047875"/>
                <wp:effectExtent l="0" t="0" r="0" b="0"/>
                <wp:docPr id="1" name="Rectángulo 1" descr="https://www.ecured.cu/images/thumb/f/f2/Iglesia_catolica_de_jaruco.jpg/200px-Iglesia_catolica_de_jaruc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DA003" id="Rectángulo 1" o:spid="_x0000_s1026" alt="https://www.ecured.cu/images/thumb/f/f2/Iglesia_catolica_de_jaruco.jpg/200px-Iglesia_catolica_de_jaruco.jpg" href="https://www.ecured.cu/Archivo:Iglesia_catolica_de_jaruco.jpg" style="width:150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" o:button="t" filled="f" stroked="f">
                <v:fill o:detectmouseclick="t"/>
                <o:lock v:ext="edit" aspectratio="t"/>
                <w10:anchorlock/>
              </v:rect>
            </w:pict>
          </mc:Fallback>
        </mc:AlternateContent>
      </w:r>
    </w:p>
    <w:p w:rsidR="000F3A43" w:rsidRPr="000F3A43" w:rsidRDefault="000F3A43" w:rsidP="000F3A43">
      <w:pPr>
        <w:shd w:val="clear" w:color="auto" w:fill="FCFCFC"/>
        <w:spacing w:after="120" w:line="240" w:lineRule="auto"/>
        <w:rPr>
          <w:rFonts w:ascii="Helvetica" w:eastAsia="Times New Roman" w:hAnsi="Helvetica" w:cs="Helvetica"/>
          <w:color w:val="001133"/>
          <w:lang w:eastAsia="es-US"/>
        </w:rPr>
      </w:pPr>
      <w:hyperlink r:id="rId9" w:tooltip="Iglesia San Juan Bautista de Jaruco" w:history="1">
        <w:r w:rsidRPr="000F3A43">
          <w:rPr>
            <w:rFonts w:ascii="Helvetica" w:eastAsia="Times New Roman" w:hAnsi="Helvetica" w:cs="Helvetica"/>
            <w:color w:val="006699"/>
            <w:lang w:eastAsia="es-US"/>
          </w:rPr>
          <w:t>Iglesia Católica de Jaruco</w:t>
        </w:r>
      </w:hyperlink>
    </w:p>
    <w:p w:rsidR="000F3A43" w:rsidRPr="000F3A43" w:rsidRDefault="000F3A43" w:rsidP="000F3A43">
      <w:pPr>
        <w:shd w:val="clear" w:color="auto" w:fill="FFFFFF"/>
        <w:spacing w:before="216" w:after="192"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El </w:t>
      </w:r>
      <w:hyperlink r:id="rId10" w:tooltip="6 de octubre" w:history="1">
        <w:r w:rsidRPr="000F3A43">
          <w:rPr>
            <w:rFonts w:ascii="Helvetica" w:eastAsia="Times New Roman" w:hAnsi="Helvetica" w:cs="Helvetica"/>
            <w:color w:val="006699"/>
            <w:sz w:val="23"/>
            <w:szCs w:val="23"/>
            <w:lang w:eastAsia="es-US"/>
          </w:rPr>
          <w:t>6 de octubre</w:t>
        </w:r>
      </w:hyperlink>
      <w:r w:rsidRPr="000F3A43">
        <w:rPr>
          <w:rFonts w:ascii="Helvetica" w:eastAsia="Times New Roman" w:hAnsi="Helvetica" w:cs="Helvetica"/>
          <w:color w:val="001133"/>
          <w:sz w:val="23"/>
          <w:szCs w:val="23"/>
          <w:lang w:eastAsia="es-US"/>
        </w:rPr>
        <w:t> de </w:t>
      </w:r>
      <w:hyperlink r:id="rId11" w:tooltip="1752" w:history="1">
        <w:r w:rsidRPr="000F3A43">
          <w:rPr>
            <w:rFonts w:ascii="Helvetica" w:eastAsia="Times New Roman" w:hAnsi="Helvetica" w:cs="Helvetica"/>
            <w:color w:val="006699"/>
            <w:sz w:val="23"/>
            <w:szCs w:val="23"/>
            <w:lang w:eastAsia="es-US"/>
          </w:rPr>
          <w:t>1752</w:t>
        </w:r>
      </w:hyperlink>
      <w:r w:rsidRPr="000F3A43">
        <w:rPr>
          <w:rFonts w:ascii="Helvetica" w:eastAsia="Times New Roman" w:hAnsi="Helvetica" w:cs="Helvetica"/>
          <w:color w:val="001133"/>
          <w:sz w:val="23"/>
          <w:szCs w:val="23"/>
          <w:lang w:eastAsia="es-US"/>
        </w:rPr>
        <w:t xml:space="preserve"> se otorgó por el cabildo habanero permiso a las hermanas </w:t>
      </w:r>
      <w:proofErr w:type="spellStart"/>
      <w:r w:rsidRPr="000F3A43">
        <w:rPr>
          <w:rFonts w:ascii="Helvetica" w:eastAsia="Times New Roman" w:hAnsi="Helvetica" w:cs="Helvetica"/>
          <w:color w:val="001133"/>
          <w:sz w:val="23"/>
          <w:szCs w:val="23"/>
          <w:lang w:eastAsia="es-US"/>
        </w:rPr>
        <w:t>Catharina</w:t>
      </w:r>
      <w:proofErr w:type="spellEnd"/>
      <w:r w:rsidRPr="000F3A43">
        <w:rPr>
          <w:rFonts w:ascii="Helvetica" w:eastAsia="Times New Roman" w:hAnsi="Helvetica" w:cs="Helvetica"/>
          <w:color w:val="001133"/>
          <w:sz w:val="23"/>
          <w:szCs w:val="23"/>
          <w:lang w:eastAsia="es-US"/>
        </w:rPr>
        <w:t xml:space="preserve"> y Bárbara </w:t>
      </w:r>
      <w:proofErr w:type="spellStart"/>
      <w:r w:rsidRPr="000F3A43">
        <w:rPr>
          <w:rFonts w:ascii="Helvetica" w:eastAsia="Times New Roman" w:hAnsi="Helvetica" w:cs="Helvetica"/>
          <w:color w:val="001133"/>
          <w:sz w:val="23"/>
          <w:szCs w:val="23"/>
          <w:lang w:eastAsia="es-US"/>
        </w:rPr>
        <w:t>Palacian</w:t>
      </w:r>
      <w:proofErr w:type="spellEnd"/>
      <w:r w:rsidRPr="000F3A43">
        <w:rPr>
          <w:rFonts w:ascii="Helvetica" w:eastAsia="Times New Roman" w:hAnsi="Helvetica" w:cs="Helvetica"/>
          <w:color w:val="001133"/>
          <w:sz w:val="23"/>
          <w:szCs w:val="23"/>
          <w:lang w:eastAsia="es-US"/>
        </w:rPr>
        <w:t xml:space="preserve"> y Gatica para fomentar una población en el corral de Jaruco. Al no poder cumplir las mismas los compromisos contraídos adquiere el corral de Jaruco, Don Gabriel Beltrán de Santa Cruz y Aranda, quien inicia los trámites legales para fundar una ciudad y recibir el título de Conde. El </w:t>
      </w:r>
      <w:hyperlink r:id="rId12" w:tooltip="10 de julio" w:history="1">
        <w:r w:rsidRPr="000F3A43">
          <w:rPr>
            <w:rFonts w:ascii="Helvetica" w:eastAsia="Times New Roman" w:hAnsi="Helvetica" w:cs="Helvetica"/>
            <w:color w:val="006699"/>
            <w:sz w:val="23"/>
            <w:szCs w:val="23"/>
            <w:lang w:eastAsia="es-US"/>
          </w:rPr>
          <w:t>10 de julio</w:t>
        </w:r>
      </w:hyperlink>
      <w:r w:rsidRPr="000F3A43">
        <w:rPr>
          <w:rFonts w:ascii="Helvetica" w:eastAsia="Times New Roman" w:hAnsi="Helvetica" w:cs="Helvetica"/>
          <w:color w:val="001133"/>
          <w:sz w:val="23"/>
          <w:szCs w:val="23"/>
          <w:lang w:eastAsia="es-US"/>
        </w:rPr>
        <w:t> de </w:t>
      </w:r>
      <w:hyperlink r:id="rId13" w:tooltip="1770" w:history="1">
        <w:r w:rsidRPr="000F3A43">
          <w:rPr>
            <w:rFonts w:ascii="Helvetica" w:eastAsia="Times New Roman" w:hAnsi="Helvetica" w:cs="Helvetica"/>
            <w:color w:val="006699"/>
            <w:sz w:val="23"/>
            <w:szCs w:val="23"/>
            <w:lang w:eastAsia="es-US"/>
          </w:rPr>
          <w:t>1770</w:t>
        </w:r>
      </w:hyperlink>
      <w:r w:rsidRPr="000F3A43">
        <w:rPr>
          <w:rFonts w:ascii="Helvetica" w:eastAsia="Times New Roman" w:hAnsi="Helvetica" w:cs="Helvetica"/>
          <w:color w:val="001133"/>
          <w:sz w:val="23"/>
          <w:szCs w:val="23"/>
          <w:lang w:eastAsia="es-US"/>
        </w:rPr>
        <w:t>, después de haber cumplido los principales requisitos, el rey de </w:t>
      </w:r>
      <w:hyperlink r:id="rId14" w:tooltip="España" w:history="1">
        <w:r w:rsidRPr="000F3A43">
          <w:rPr>
            <w:rFonts w:ascii="Helvetica" w:eastAsia="Times New Roman" w:hAnsi="Helvetica" w:cs="Helvetica"/>
            <w:color w:val="006699"/>
            <w:sz w:val="23"/>
            <w:szCs w:val="23"/>
            <w:lang w:eastAsia="es-US"/>
          </w:rPr>
          <w:t>España</w:t>
        </w:r>
      </w:hyperlink>
      <w:r w:rsidRPr="000F3A43">
        <w:rPr>
          <w:rFonts w:ascii="Helvetica" w:eastAsia="Times New Roman" w:hAnsi="Helvetica" w:cs="Helvetica"/>
          <w:color w:val="001133"/>
          <w:sz w:val="23"/>
          <w:szCs w:val="23"/>
          <w:lang w:eastAsia="es-US"/>
        </w:rPr>
        <w:t> </w:t>
      </w:r>
      <w:hyperlink r:id="rId15" w:tooltip="Carlos III" w:history="1">
        <w:r w:rsidRPr="000F3A43">
          <w:rPr>
            <w:rFonts w:ascii="Helvetica" w:eastAsia="Times New Roman" w:hAnsi="Helvetica" w:cs="Helvetica"/>
            <w:color w:val="006699"/>
            <w:sz w:val="23"/>
            <w:szCs w:val="23"/>
            <w:lang w:eastAsia="es-US"/>
          </w:rPr>
          <w:t>Carlos III</w:t>
        </w:r>
      </w:hyperlink>
      <w:r w:rsidRPr="000F3A43">
        <w:rPr>
          <w:rFonts w:ascii="Helvetica" w:eastAsia="Times New Roman" w:hAnsi="Helvetica" w:cs="Helvetica"/>
          <w:color w:val="001133"/>
          <w:sz w:val="23"/>
          <w:szCs w:val="23"/>
          <w:lang w:eastAsia="es-US"/>
        </w:rPr>
        <w:t> otorgó el Título de Conde de San Juan de Jaruco a </w:t>
      </w:r>
      <w:hyperlink r:id="rId16" w:tooltip="Don Gabriel Beltrán de Santa Cruz y Aranda" w:history="1">
        <w:r w:rsidRPr="000F3A43">
          <w:rPr>
            <w:rFonts w:ascii="Helvetica" w:eastAsia="Times New Roman" w:hAnsi="Helvetica" w:cs="Helvetica"/>
            <w:color w:val="006699"/>
            <w:sz w:val="23"/>
            <w:szCs w:val="23"/>
            <w:lang w:eastAsia="es-US"/>
          </w:rPr>
          <w:t>Don Gabriel Beltrán de Santa Cruz y Aranda</w:t>
        </w:r>
      </w:hyperlink>
      <w:r w:rsidRPr="000F3A43">
        <w:rPr>
          <w:rFonts w:ascii="Helvetica" w:eastAsia="Times New Roman" w:hAnsi="Helvetica" w:cs="Helvetica"/>
          <w:color w:val="001133"/>
          <w:sz w:val="23"/>
          <w:szCs w:val="23"/>
          <w:lang w:eastAsia="es-US"/>
        </w:rPr>
        <w:t> y el título de Ciudad Condal a Jaruco.</w:t>
      </w:r>
    </w:p>
    <w:p w:rsidR="000F3A43" w:rsidRPr="000F3A43" w:rsidRDefault="000F3A43" w:rsidP="000F3A43">
      <w:pPr>
        <w:shd w:val="clear" w:color="auto" w:fill="FFFFFF"/>
        <w:spacing w:before="216" w:after="192"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La </w:t>
      </w:r>
      <w:hyperlink r:id="rId17" w:tooltip="Ciudad Condal San Juan de Jaruco" w:history="1">
        <w:r w:rsidRPr="000F3A43">
          <w:rPr>
            <w:rFonts w:ascii="Helvetica" w:eastAsia="Times New Roman" w:hAnsi="Helvetica" w:cs="Helvetica"/>
            <w:color w:val="006699"/>
            <w:sz w:val="23"/>
            <w:szCs w:val="23"/>
            <w:lang w:eastAsia="es-US"/>
          </w:rPr>
          <w:t>Ciudad Condal San Juan de Jaruco</w:t>
        </w:r>
      </w:hyperlink>
      <w:r w:rsidRPr="000F3A43">
        <w:rPr>
          <w:rFonts w:ascii="Helvetica" w:eastAsia="Times New Roman" w:hAnsi="Helvetica" w:cs="Helvetica"/>
          <w:color w:val="001133"/>
          <w:sz w:val="23"/>
          <w:szCs w:val="23"/>
          <w:lang w:eastAsia="es-US"/>
        </w:rPr>
        <w:t> se inició en virtud de los protocolos de fundación fechados el </w:t>
      </w:r>
      <w:hyperlink r:id="rId18" w:tooltip="8 de abril" w:history="1">
        <w:r w:rsidRPr="000F3A43">
          <w:rPr>
            <w:rFonts w:ascii="Helvetica" w:eastAsia="Times New Roman" w:hAnsi="Helvetica" w:cs="Helvetica"/>
            <w:color w:val="006699"/>
            <w:sz w:val="23"/>
            <w:szCs w:val="23"/>
            <w:lang w:eastAsia="es-US"/>
          </w:rPr>
          <w:t>8 de abril</w:t>
        </w:r>
      </w:hyperlink>
      <w:r w:rsidRPr="000F3A43">
        <w:rPr>
          <w:rFonts w:ascii="Helvetica" w:eastAsia="Times New Roman" w:hAnsi="Helvetica" w:cs="Helvetica"/>
          <w:color w:val="001133"/>
          <w:sz w:val="23"/>
          <w:szCs w:val="23"/>
          <w:lang w:eastAsia="es-US"/>
        </w:rPr>
        <w:t> de </w:t>
      </w:r>
      <w:hyperlink r:id="rId19" w:tooltip="1869" w:history="1">
        <w:r w:rsidRPr="000F3A43">
          <w:rPr>
            <w:rFonts w:ascii="Helvetica" w:eastAsia="Times New Roman" w:hAnsi="Helvetica" w:cs="Helvetica"/>
            <w:color w:val="006699"/>
            <w:sz w:val="23"/>
            <w:szCs w:val="23"/>
            <w:lang w:eastAsia="es-US"/>
          </w:rPr>
          <w:t>1869</w:t>
        </w:r>
      </w:hyperlink>
      <w:r w:rsidRPr="000F3A43">
        <w:rPr>
          <w:rFonts w:ascii="Helvetica" w:eastAsia="Times New Roman" w:hAnsi="Helvetica" w:cs="Helvetica"/>
          <w:color w:val="001133"/>
          <w:sz w:val="23"/>
          <w:szCs w:val="23"/>
          <w:lang w:eastAsia="es-US"/>
        </w:rPr>
        <w:t>. A la muerte del conde en </w:t>
      </w:r>
      <w:hyperlink r:id="rId20" w:tooltip="1772" w:history="1">
        <w:r w:rsidRPr="000F3A43">
          <w:rPr>
            <w:rFonts w:ascii="Helvetica" w:eastAsia="Times New Roman" w:hAnsi="Helvetica" w:cs="Helvetica"/>
            <w:color w:val="006699"/>
            <w:sz w:val="23"/>
            <w:szCs w:val="23"/>
            <w:lang w:eastAsia="es-US"/>
          </w:rPr>
          <w:t>1772</w:t>
        </w:r>
      </w:hyperlink>
      <w:r w:rsidRPr="000F3A43">
        <w:rPr>
          <w:rFonts w:ascii="Helvetica" w:eastAsia="Times New Roman" w:hAnsi="Helvetica" w:cs="Helvetica"/>
          <w:color w:val="001133"/>
          <w:sz w:val="23"/>
          <w:szCs w:val="23"/>
          <w:lang w:eastAsia="es-US"/>
        </w:rPr>
        <w:t>, su viuda Doña </w:t>
      </w:r>
      <w:hyperlink r:id="rId21" w:tooltip="Teresa Bertrán de Santa Cruz y Calvo de la Puerta (la página no existe)" w:history="1">
        <w:r w:rsidRPr="000F3A43">
          <w:rPr>
            <w:rFonts w:ascii="Helvetica" w:eastAsia="Times New Roman" w:hAnsi="Helvetica" w:cs="Helvetica"/>
            <w:color w:val="990000"/>
            <w:sz w:val="23"/>
            <w:szCs w:val="23"/>
            <w:lang w:eastAsia="es-US"/>
          </w:rPr>
          <w:t>Teresa Beltrán de Santa Cruz y Calvo de la Puerta</w:t>
        </w:r>
      </w:hyperlink>
      <w:r w:rsidRPr="000F3A43">
        <w:rPr>
          <w:rFonts w:ascii="Helvetica" w:eastAsia="Times New Roman" w:hAnsi="Helvetica" w:cs="Helvetica"/>
          <w:color w:val="001133"/>
          <w:sz w:val="23"/>
          <w:szCs w:val="23"/>
          <w:lang w:eastAsia="es-US"/>
        </w:rPr>
        <w:t>, dio por concluida la fundación de la ciudad luego de la erección de la </w:t>
      </w:r>
      <w:hyperlink r:id="rId22" w:tooltip="Iglesia San Juan Bautista de Jaruco" w:history="1">
        <w:r w:rsidRPr="000F3A43">
          <w:rPr>
            <w:rFonts w:ascii="Helvetica" w:eastAsia="Times New Roman" w:hAnsi="Helvetica" w:cs="Helvetica"/>
            <w:color w:val="006699"/>
            <w:sz w:val="23"/>
            <w:szCs w:val="23"/>
            <w:lang w:eastAsia="es-US"/>
          </w:rPr>
          <w:t>iglesia de San Juan Bautista</w:t>
        </w:r>
      </w:hyperlink>
      <w:r w:rsidRPr="000F3A43">
        <w:rPr>
          <w:rFonts w:ascii="Helvetica" w:eastAsia="Times New Roman" w:hAnsi="Helvetica" w:cs="Helvetica"/>
          <w:color w:val="001133"/>
          <w:sz w:val="23"/>
          <w:szCs w:val="23"/>
          <w:lang w:eastAsia="es-US"/>
        </w:rPr>
        <w:t> en </w:t>
      </w:r>
      <w:hyperlink r:id="rId23" w:tooltip="1778" w:history="1">
        <w:r w:rsidRPr="000F3A43">
          <w:rPr>
            <w:rFonts w:ascii="Helvetica" w:eastAsia="Times New Roman" w:hAnsi="Helvetica" w:cs="Helvetica"/>
            <w:color w:val="006699"/>
            <w:sz w:val="23"/>
            <w:szCs w:val="23"/>
            <w:lang w:eastAsia="es-US"/>
          </w:rPr>
          <w:t>1778</w:t>
        </w:r>
      </w:hyperlink>
      <w:r w:rsidRPr="000F3A43">
        <w:rPr>
          <w:rFonts w:ascii="Helvetica" w:eastAsia="Times New Roman" w:hAnsi="Helvetica" w:cs="Helvetica"/>
          <w:color w:val="001133"/>
          <w:sz w:val="23"/>
          <w:szCs w:val="23"/>
          <w:lang w:eastAsia="es-US"/>
        </w:rPr>
        <w:t> y la instalación del Ayuntamiento Municipal en </w:t>
      </w:r>
      <w:hyperlink r:id="rId24" w:tooltip="1783" w:history="1">
        <w:r w:rsidRPr="000F3A43">
          <w:rPr>
            <w:rFonts w:ascii="Helvetica" w:eastAsia="Times New Roman" w:hAnsi="Helvetica" w:cs="Helvetica"/>
            <w:color w:val="006699"/>
            <w:sz w:val="23"/>
            <w:szCs w:val="23"/>
            <w:lang w:eastAsia="es-US"/>
          </w:rPr>
          <w:t>1783</w:t>
        </w:r>
      </w:hyperlink>
      <w:r w:rsidRPr="000F3A43">
        <w:rPr>
          <w:rFonts w:ascii="Helvetica" w:eastAsia="Times New Roman" w:hAnsi="Helvetica" w:cs="Helvetica"/>
          <w:color w:val="001133"/>
          <w:sz w:val="23"/>
          <w:szCs w:val="23"/>
          <w:lang w:eastAsia="es-US"/>
        </w:rPr>
        <w:t>.</w:t>
      </w:r>
    </w:p>
    <w:p w:rsidR="000F3A43" w:rsidRPr="000F3A43" w:rsidRDefault="000F3A43" w:rsidP="000F3A43">
      <w:pPr>
        <w:shd w:val="clear" w:color="auto" w:fill="FFFFFF"/>
        <w:spacing w:before="216" w:after="192"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A esta ilustre familia jaruqueña también perteneció María de las Mercedes Santa Cruz y Montalvo, hija de los condes de Jaruco, conocida en los salones parisienses como la </w:t>
      </w:r>
      <w:hyperlink r:id="rId25" w:tooltip="Condesa de Merlín" w:history="1">
        <w:r w:rsidRPr="000F3A43">
          <w:rPr>
            <w:rFonts w:ascii="Helvetica" w:eastAsia="Times New Roman" w:hAnsi="Helvetica" w:cs="Helvetica"/>
            <w:color w:val="006699"/>
            <w:sz w:val="23"/>
            <w:szCs w:val="23"/>
            <w:lang w:eastAsia="es-US"/>
          </w:rPr>
          <w:t>Condesa de Merlín</w:t>
        </w:r>
      </w:hyperlink>
      <w:r w:rsidRPr="000F3A43">
        <w:rPr>
          <w:rFonts w:ascii="Helvetica" w:eastAsia="Times New Roman" w:hAnsi="Helvetica" w:cs="Helvetica"/>
          <w:color w:val="001133"/>
          <w:sz w:val="23"/>
          <w:szCs w:val="23"/>
          <w:lang w:eastAsia="es-US"/>
        </w:rPr>
        <w:t>.</w:t>
      </w:r>
    </w:p>
    <w:p w:rsidR="000F3A43" w:rsidRPr="000F3A43" w:rsidRDefault="000F3A43" w:rsidP="000F3A43">
      <w:pPr>
        <w:shd w:val="clear" w:color="auto" w:fill="FFFFFF"/>
        <w:spacing w:before="216" w:after="192"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Durante la </w:t>
      </w:r>
      <w:hyperlink r:id="rId26" w:tooltip="Guerra de Independencia de Cuba" w:history="1">
        <w:r w:rsidRPr="000F3A43">
          <w:rPr>
            <w:rFonts w:ascii="Helvetica" w:eastAsia="Times New Roman" w:hAnsi="Helvetica" w:cs="Helvetica"/>
            <w:color w:val="006699"/>
            <w:sz w:val="23"/>
            <w:szCs w:val="23"/>
            <w:lang w:eastAsia="es-US"/>
          </w:rPr>
          <w:t>Guerra de Independencia</w:t>
        </w:r>
      </w:hyperlink>
      <w:r w:rsidRPr="000F3A43">
        <w:rPr>
          <w:rFonts w:ascii="Helvetica" w:eastAsia="Times New Roman" w:hAnsi="Helvetica" w:cs="Helvetica"/>
          <w:color w:val="001133"/>
          <w:sz w:val="23"/>
          <w:szCs w:val="23"/>
          <w:lang w:eastAsia="es-US"/>
        </w:rPr>
        <w:t> la ciudad fue tomada y quemada por el general </w:t>
      </w:r>
      <w:hyperlink r:id="rId27" w:tooltip="Antonio Maceo" w:history="1">
        <w:r w:rsidRPr="000F3A43">
          <w:rPr>
            <w:rFonts w:ascii="Helvetica" w:eastAsia="Times New Roman" w:hAnsi="Helvetica" w:cs="Helvetica"/>
            <w:color w:val="006699"/>
            <w:sz w:val="23"/>
            <w:szCs w:val="23"/>
            <w:lang w:eastAsia="es-US"/>
          </w:rPr>
          <w:t>Antonio Maceo</w:t>
        </w:r>
      </w:hyperlink>
      <w:r w:rsidRPr="000F3A43">
        <w:rPr>
          <w:rFonts w:ascii="Helvetica" w:eastAsia="Times New Roman" w:hAnsi="Helvetica" w:cs="Helvetica"/>
          <w:color w:val="001133"/>
          <w:sz w:val="23"/>
          <w:szCs w:val="23"/>
          <w:lang w:eastAsia="es-US"/>
        </w:rPr>
        <w:t>, el </w:t>
      </w:r>
      <w:hyperlink r:id="rId28" w:tooltip="18 de febrero" w:history="1">
        <w:r w:rsidRPr="000F3A43">
          <w:rPr>
            <w:rFonts w:ascii="Helvetica" w:eastAsia="Times New Roman" w:hAnsi="Helvetica" w:cs="Helvetica"/>
            <w:color w:val="006699"/>
            <w:sz w:val="23"/>
            <w:szCs w:val="23"/>
            <w:lang w:eastAsia="es-US"/>
          </w:rPr>
          <w:t>18 de febrero</w:t>
        </w:r>
      </w:hyperlink>
      <w:r w:rsidRPr="000F3A43">
        <w:rPr>
          <w:rFonts w:ascii="Helvetica" w:eastAsia="Times New Roman" w:hAnsi="Helvetica" w:cs="Helvetica"/>
          <w:color w:val="001133"/>
          <w:sz w:val="23"/>
          <w:szCs w:val="23"/>
          <w:lang w:eastAsia="es-US"/>
        </w:rPr>
        <w:t> de </w:t>
      </w:r>
      <w:hyperlink r:id="rId29" w:tooltip="1896" w:history="1">
        <w:r w:rsidRPr="000F3A43">
          <w:rPr>
            <w:rFonts w:ascii="Helvetica" w:eastAsia="Times New Roman" w:hAnsi="Helvetica" w:cs="Helvetica"/>
            <w:color w:val="006699"/>
            <w:sz w:val="23"/>
            <w:szCs w:val="23"/>
            <w:lang w:eastAsia="es-US"/>
          </w:rPr>
          <w:t>1896</w:t>
        </w:r>
      </w:hyperlink>
      <w:r w:rsidRPr="000F3A43">
        <w:rPr>
          <w:rFonts w:ascii="Helvetica" w:eastAsia="Times New Roman" w:hAnsi="Helvetica" w:cs="Helvetica"/>
          <w:color w:val="001133"/>
          <w:sz w:val="23"/>
          <w:szCs w:val="23"/>
          <w:lang w:eastAsia="es-US"/>
        </w:rPr>
        <w:t>, este hecho se registra en la historia como la </w:t>
      </w:r>
      <w:hyperlink r:id="rId30" w:tooltip="La Toma e Incendio de Jaruco" w:history="1">
        <w:r w:rsidRPr="000F3A43">
          <w:rPr>
            <w:rFonts w:ascii="Helvetica" w:eastAsia="Times New Roman" w:hAnsi="Helvetica" w:cs="Helvetica"/>
            <w:color w:val="006699"/>
            <w:sz w:val="23"/>
            <w:szCs w:val="23"/>
            <w:lang w:eastAsia="es-US"/>
          </w:rPr>
          <w:t>Toma e incendio de Jaruco</w:t>
        </w:r>
      </w:hyperlink>
      <w:r w:rsidRPr="000F3A43">
        <w:rPr>
          <w:rFonts w:ascii="Helvetica" w:eastAsia="Times New Roman" w:hAnsi="Helvetica" w:cs="Helvetica"/>
          <w:color w:val="001133"/>
          <w:sz w:val="23"/>
          <w:szCs w:val="23"/>
          <w:lang w:eastAsia="es-US"/>
        </w:rPr>
        <w:t>; el escenario principal del combate fue el actual centro histórico de la Ciudad Condal y el sitio donde acamparon las huestes mambisas se conoce actualmente como el </w:t>
      </w:r>
      <w:hyperlink r:id="rId31" w:tooltip="Obelisco de Jaruco" w:history="1">
        <w:r w:rsidRPr="000F3A43">
          <w:rPr>
            <w:rFonts w:ascii="Helvetica" w:eastAsia="Times New Roman" w:hAnsi="Helvetica" w:cs="Helvetica"/>
            <w:color w:val="006699"/>
            <w:sz w:val="23"/>
            <w:szCs w:val="23"/>
            <w:lang w:eastAsia="es-US"/>
          </w:rPr>
          <w:t>Obelisco</w:t>
        </w:r>
      </w:hyperlink>
      <w:r w:rsidRPr="000F3A43">
        <w:rPr>
          <w:rFonts w:ascii="Helvetica" w:eastAsia="Times New Roman" w:hAnsi="Helvetica" w:cs="Helvetica"/>
          <w:color w:val="001133"/>
          <w:sz w:val="23"/>
          <w:szCs w:val="23"/>
          <w:lang w:eastAsia="es-US"/>
        </w:rPr>
        <w:t>.</w:t>
      </w:r>
    </w:p>
    <w:p w:rsidR="000F3A43" w:rsidRPr="000F3A43" w:rsidRDefault="000F3A43" w:rsidP="000F3A43">
      <w:pPr>
        <w:shd w:val="clear" w:color="auto" w:fill="FFFFFF"/>
        <w:spacing w:before="216" w:after="192"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lastRenderedPageBreak/>
        <w:t xml:space="preserve">Jaruco, tiene un indiscutible origen indio, y así lo demuestran los toponímicos o nombres de muchos de sus puntos geográficos como: Bainoa, </w:t>
      </w:r>
      <w:proofErr w:type="spellStart"/>
      <w:r w:rsidRPr="000F3A43">
        <w:rPr>
          <w:rFonts w:ascii="Helvetica" w:eastAsia="Times New Roman" w:hAnsi="Helvetica" w:cs="Helvetica"/>
          <w:color w:val="001133"/>
          <w:sz w:val="23"/>
          <w:szCs w:val="23"/>
          <w:lang w:eastAsia="es-US"/>
        </w:rPr>
        <w:t>Guaicanamar</w:t>
      </w:r>
      <w:proofErr w:type="spellEnd"/>
      <w:r w:rsidRPr="000F3A43">
        <w:rPr>
          <w:rFonts w:ascii="Helvetica" w:eastAsia="Times New Roman" w:hAnsi="Helvetica" w:cs="Helvetica"/>
          <w:color w:val="001133"/>
          <w:sz w:val="23"/>
          <w:szCs w:val="23"/>
          <w:lang w:eastAsia="es-US"/>
        </w:rPr>
        <w:t xml:space="preserve"> y </w:t>
      </w:r>
      <w:proofErr w:type="spellStart"/>
      <w:r w:rsidRPr="000F3A43">
        <w:rPr>
          <w:rFonts w:ascii="Helvetica" w:eastAsia="Times New Roman" w:hAnsi="Helvetica" w:cs="Helvetica"/>
          <w:color w:val="001133"/>
          <w:sz w:val="23"/>
          <w:szCs w:val="23"/>
          <w:lang w:eastAsia="es-US"/>
        </w:rPr>
        <w:t>Majana</w:t>
      </w:r>
      <w:proofErr w:type="spellEnd"/>
      <w:r w:rsidRPr="000F3A43">
        <w:rPr>
          <w:rFonts w:ascii="Helvetica" w:eastAsia="Times New Roman" w:hAnsi="Helvetica" w:cs="Helvetica"/>
          <w:color w:val="001133"/>
          <w:sz w:val="23"/>
          <w:szCs w:val="23"/>
          <w:lang w:eastAsia="es-US"/>
        </w:rPr>
        <w:t>. Pero también lo demuestran las abundantes piezas arqueológicas halladas en los dos sitios identificados en nuestra localidad.</w:t>
      </w:r>
    </w:p>
    <w:p w:rsidR="000F3A43" w:rsidRPr="000F3A43" w:rsidRDefault="000F3A43" w:rsidP="000F3A43">
      <w:pPr>
        <w:shd w:val="clear" w:color="auto" w:fill="FFFFFF"/>
        <w:spacing w:before="216" w:after="192"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Sitio Jaruco I (conocido como “Loma del Jagüey”). Se encuentra ubicado en la “Loma del Jagüey” y Fue descubierto en </w:t>
      </w:r>
      <w:hyperlink r:id="rId32" w:tooltip="1972" w:history="1">
        <w:r w:rsidRPr="000F3A43">
          <w:rPr>
            <w:rFonts w:ascii="Helvetica" w:eastAsia="Times New Roman" w:hAnsi="Helvetica" w:cs="Helvetica"/>
            <w:color w:val="006699"/>
            <w:sz w:val="23"/>
            <w:szCs w:val="23"/>
            <w:lang w:eastAsia="es-US"/>
          </w:rPr>
          <w:t>1972</w:t>
        </w:r>
      </w:hyperlink>
      <w:r w:rsidRPr="000F3A43">
        <w:rPr>
          <w:rFonts w:ascii="Helvetica" w:eastAsia="Times New Roman" w:hAnsi="Helvetica" w:cs="Helvetica"/>
          <w:color w:val="001133"/>
          <w:sz w:val="23"/>
          <w:szCs w:val="23"/>
          <w:lang w:eastAsia="es-US"/>
        </w:rPr>
        <w:t> por un miembro del grupo de excursionismo “</w:t>
      </w:r>
      <w:proofErr w:type="spellStart"/>
      <w:r w:rsidRPr="000F3A43">
        <w:rPr>
          <w:rFonts w:ascii="Helvetica" w:eastAsia="Times New Roman" w:hAnsi="Helvetica" w:cs="Helvetica"/>
          <w:color w:val="001133"/>
          <w:sz w:val="23"/>
          <w:szCs w:val="23"/>
          <w:lang w:eastAsia="es-US"/>
        </w:rPr>
        <w:t>Habaguanex</w:t>
      </w:r>
      <w:proofErr w:type="spellEnd"/>
      <w:r w:rsidRPr="000F3A43">
        <w:rPr>
          <w:rFonts w:ascii="Helvetica" w:eastAsia="Times New Roman" w:hAnsi="Helvetica" w:cs="Helvetica"/>
          <w:color w:val="001133"/>
          <w:sz w:val="23"/>
          <w:szCs w:val="23"/>
          <w:lang w:eastAsia="es-US"/>
        </w:rPr>
        <w:t>”, quien encontró material lítico, fragmentos de cerámicas y restos óseos de animales en los alrededores de este lugar.</w:t>
      </w:r>
    </w:p>
    <w:p w:rsidR="000F3A43" w:rsidRPr="000F3A43" w:rsidRDefault="000F3A43" w:rsidP="000F3A43">
      <w:pPr>
        <w:shd w:val="clear" w:color="auto" w:fill="FFFFFF"/>
        <w:spacing w:before="216" w:after="192"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En </w:t>
      </w:r>
      <w:hyperlink r:id="rId33" w:tooltip="1985" w:history="1">
        <w:r w:rsidRPr="000F3A43">
          <w:rPr>
            <w:rFonts w:ascii="Helvetica" w:eastAsia="Times New Roman" w:hAnsi="Helvetica" w:cs="Helvetica"/>
            <w:color w:val="006699"/>
            <w:sz w:val="23"/>
            <w:szCs w:val="23"/>
            <w:lang w:eastAsia="es-US"/>
          </w:rPr>
          <w:t>1985</w:t>
        </w:r>
      </w:hyperlink>
      <w:r w:rsidRPr="000F3A43">
        <w:rPr>
          <w:rFonts w:ascii="Helvetica" w:eastAsia="Times New Roman" w:hAnsi="Helvetica" w:cs="Helvetica"/>
          <w:color w:val="001133"/>
          <w:sz w:val="23"/>
          <w:szCs w:val="23"/>
          <w:lang w:eastAsia="es-US"/>
        </w:rPr>
        <w:t> fue redescubierto accidentalmente este sitio, mientras se preparaban los terrenos para siembras. La </w:t>
      </w:r>
      <w:hyperlink r:id="rId34" w:tooltip="Academia de Ciencias de Cuba" w:history="1">
        <w:r w:rsidRPr="000F3A43">
          <w:rPr>
            <w:rFonts w:ascii="Helvetica" w:eastAsia="Times New Roman" w:hAnsi="Helvetica" w:cs="Helvetica"/>
            <w:color w:val="006699"/>
            <w:sz w:val="23"/>
            <w:szCs w:val="23"/>
            <w:lang w:eastAsia="es-US"/>
          </w:rPr>
          <w:t xml:space="preserve">Academia de Ciencias de </w:t>
        </w:r>
        <w:proofErr w:type="spellStart"/>
        <w:r w:rsidRPr="000F3A43">
          <w:rPr>
            <w:rFonts w:ascii="Helvetica" w:eastAsia="Times New Roman" w:hAnsi="Helvetica" w:cs="Helvetica"/>
            <w:color w:val="006699"/>
            <w:sz w:val="23"/>
            <w:szCs w:val="23"/>
            <w:lang w:eastAsia="es-US"/>
          </w:rPr>
          <w:t>Cuba</w:t>
        </w:r>
      </w:hyperlink>
      <w:r w:rsidRPr="000F3A43">
        <w:rPr>
          <w:rFonts w:ascii="Helvetica" w:eastAsia="Times New Roman" w:hAnsi="Helvetica" w:cs="Helvetica"/>
          <w:color w:val="001133"/>
          <w:sz w:val="23"/>
          <w:szCs w:val="23"/>
          <w:lang w:eastAsia="es-US"/>
        </w:rPr>
        <w:t>después</w:t>
      </w:r>
      <w:proofErr w:type="spellEnd"/>
      <w:r w:rsidRPr="000F3A43">
        <w:rPr>
          <w:rFonts w:ascii="Helvetica" w:eastAsia="Times New Roman" w:hAnsi="Helvetica" w:cs="Helvetica"/>
          <w:color w:val="001133"/>
          <w:sz w:val="23"/>
          <w:szCs w:val="23"/>
          <w:lang w:eastAsia="es-US"/>
        </w:rPr>
        <w:t xml:space="preserve"> de trabajar varios días decidió realizar arqueología de rescate por lo deteriorado que se encontraba el lugar. Calificando este grupo como </w:t>
      </w:r>
      <w:proofErr w:type="spellStart"/>
      <w:r w:rsidRPr="000F3A43">
        <w:rPr>
          <w:rFonts w:ascii="Helvetica" w:eastAsia="Times New Roman" w:hAnsi="Helvetica" w:cs="Helvetica"/>
          <w:color w:val="001133"/>
          <w:sz w:val="23"/>
          <w:szCs w:val="23"/>
          <w:lang w:eastAsia="es-US"/>
        </w:rPr>
        <w:t>agroalfarero</w:t>
      </w:r>
      <w:proofErr w:type="spellEnd"/>
      <w:r w:rsidRPr="000F3A43">
        <w:rPr>
          <w:rFonts w:ascii="Helvetica" w:eastAsia="Times New Roman" w:hAnsi="Helvetica" w:cs="Helvetica"/>
          <w:color w:val="001133"/>
          <w:sz w:val="23"/>
          <w:szCs w:val="23"/>
          <w:lang w:eastAsia="es-US"/>
        </w:rPr>
        <w:t>.</w:t>
      </w:r>
    </w:p>
    <w:p w:rsidR="000F3A43" w:rsidRPr="000F3A43" w:rsidRDefault="000F3A43" w:rsidP="000F3A43">
      <w:pPr>
        <w:shd w:val="clear" w:color="auto" w:fill="FFFFFF"/>
        <w:spacing w:before="216" w:after="192"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Sitio Jaruco II (conocido como “</w:t>
      </w:r>
      <w:hyperlink r:id="rId35" w:tooltip="Los Chorritos de Jaruco" w:history="1">
        <w:r w:rsidRPr="000F3A43">
          <w:rPr>
            <w:rFonts w:ascii="Helvetica" w:eastAsia="Times New Roman" w:hAnsi="Helvetica" w:cs="Helvetica"/>
            <w:color w:val="006699"/>
            <w:sz w:val="23"/>
            <w:szCs w:val="23"/>
            <w:lang w:eastAsia="es-US"/>
          </w:rPr>
          <w:t>Los Chorritos</w:t>
        </w:r>
      </w:hyperlink>
      <w:r w:rsidRPr="000F3A43">
        <w:rPr>
          <w:rFonts w:ascii="Helvetica" w:eastAsia="Times New Roman" w:hAnsi="Helvetica" w:cs="Helvetica"/>
          <w:color w:val="001133"/>
          <w:sz w:val="23"/>
          <w:szCs w:val="23"/>
          <w:lang w:eastAsia="es-US"/>
        </w:rPr>
        <w:t>”). Se encuentra ubicado en el marguen occidental del río Jaruco y fue descubierto en </w:t>
      </w:r>
      <w:hyperlink r:id="rId36" w:tooltip="1973" w:history="1">
        <w:r w:rsidRPr="000F3A43">
          <w:rPr>
            <w:rFonts w:ascii="Helvetica" w:eastAsia="Times New Roman" w:hAnsi="Helvetica" w:cs="Helvetica"/>
            <w:color w:val="006699"/>
            <w:sz w:val="23"/>
            <w:szCs w:val="23"/>
            <w:lang w:eastAsia="es-US"/>
          </w:rPr>
          <w:t>1973</w:t>
        </w:r>
      </w:hyperlink>
      <w:r w:rsidRPr="000F3A43">
        <w:rPr>
          <w:rFonts w:ascii="Helvetica" w:eastAsia="Times New Roman" w:hAnsi="Helvetica" w:cs="Helvetica"/>
          <w:color w:val="001133"/>
          <w:sz w:val="23"/>
          <w:szCs w:val="23"/>
          <w:lang w:eastAsia="es-US"/>
        </w:rPr>
        <w:t xml:space="preserve">. En el mismo fueron recolectados huesos humanos, restos alimenticios, material lítico y material de concha. El grupo fue calificado como </w:t>
      </w:r>
      <w:proofErr w:type="spellStart"/>
      <w:r w:rsidRPr="000F3A43">
        <w:rPr>
          <w:rFonts w:ascii="Helvetica" w:eastAsia="Times New Roman" w:hAnsi="Helvetica" w:cs="Helvetica"/>
          <w:color w:val="001133"/>
          <w:sz w:val="23"/>
          <w:szCs w:val="23"/>
          <w:lang w:eastAsia="es-US"/>
        </w:rPr>
        <w:t>Preagroalfarero</w:t>
      </w:r>
      <w:proofErr w:type="spellEnd"/>
      <w:r w:rsidRPr="000F3A43">
        <w:rPr>
          <w:rFonts w:ascii="Helvetica" w:eastAsia="Times New Roman" w:hAnsi="Helvetica" w:cs="Helvetica"/>
          <w:color w:val="001133"/>
          <w:sz w:val="23"/>
          <w:szCs w:val="23"/>
          <w:lang w:eastAsia="es-US"/>
        </w:rPr>
        <w:t>.</w:t>
      </w:r>
    </w:p>
    <w:p w:rsidR="000F3A43" w:rsidRPr="000F3A43" w:rsidRDefault="000F3A43" w:rsidP="000F3A43">
      <w:pPr>
        <w:shd w:val="clear" w:color="auto" w:fill="FFFFFF"/>
        <w:spacing w:before="240" w:after="120" w:line="240" w:lineRule="auto"/>
        <w:outlineLvl w:val="2"/>
        <w:rPr>
          <w:rFonts w:ascii="Times New Roman" w:eastAsia="Times New Roman" w:hAnsi="Times New Roman" w:cs="Times New Roman"/>
          <w:color w:val="001133"/>
          <w:sz w:val="36"/>
          <w:szCs w:val="36"/>
          <w:lang w:eastAsia="es-US"/>
        </w:rPr>
      </w:pPr>
      <w:r w:rsidRPr="000F3A43">
        <w:rPr>
          <w:rFonts w:ascii="Times New Roman" w:eastAsia="Times New Roman" w:hAnsi="Times New Roman" w:cs="Times New Roman"/>
          <w:color w:val="001133"/>
          <w:sz w:val="36"/>
          <w:szCs w:val="36"/>
          <w:lang w:eastAsia="es-US"/>
        </w:rPr>
        <w:t>Escudo de Jaruco</w:t>
      </w:r>
    </w:p>
    <w:p w:rsidR="000F3A43" w:rsidRPr="000F3A43" w:rsidRDefault="000F3A43" w:rsidP="000F3A43">
      <w:pPr>
        <w:shd w:val="clear" w:color="auto" w:fill="FFFFFF"/>
        <w:spacing w:before="216" w:after="192" w:line="240" w:lineRule="auto"/>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El </w:t>
      </w:r>
      <w:hyperlink r:id="rId37" w:tooltip="Escudo de Jaruco" w:history="1">
        <w:r w:rsidRPr="000F3A43">
          <w:rPr>
            <w:rFonts w:ascii="Helvetica" w:eastAsia="Times New Roman" w:hAnsi="Helvetica" w:cs="Helvetica"/>
            <w:color w:val="006699"/>
            <w:sz w:val="23"/>
            <w:szCs w:val="23"/>
            <w:lang w:eastAsia="es-US"/>
          </w:rPr>
          <w:t>Escudo de Jaruco</w:t>
        </w:r>
      </w:hyperlink>
      <w:r w:rsidRPr="000F3A43">
        <w:rPr>
          <w:rFonts w:ascii="Helvetica" w:eastAsia="Times New Roman" w:hAnsi="Helvetica" w:cs="Helvetica"/>
          <w:color w:val="001133"/>
          <w:sz w:val="23"/>
          <w:szCs w:val="23"/>
          <w:lang w:eastAsia="es-US"/>
        </w:rPr>
        <w:t>, símbolo del municipio, se vincula a la historia de la naciente Ciudad Condal San Juan de Jaruco y en su imagen está implícita la presencia de los aborígenes que poblaron este territorio habanero, tradicionalmente diferentes autoridades locales lo usaron en las tramitaciones legales en forma de cuño y en la actualidad preside las reuniones y actos oficiales que se realizan en la localidad y su esfinge se utiliza como membrete en la documentación oficial alegórica al municipio.</w:t>
      </w:r>
    </w:p>
    <w:p w:rsidR="000F3A43" w:rsidRDefault="000F3A43" w:rsidP="000F3A43">
      <w:pPr>
        <w:pStyle w:val="Ttulo3"/>
        <w:shd w:val="clear" w:color="auto" w:fill="FFFFFF"/>
        <w:spacing w:before="240" w:beforeAutospacing="0" w:after="120" w:afterAutospacing="0"/>
        <w:rPr>
          <w:b w:val="0"/>
          <w:bCs w:val="0"/>
          <w:color w:val="001133"/>
          <w:sz w:val="36"/>
          <w:szCs w:val="36"/>
        </w:rPr>
      </w:pPr>
      <w:r>
        <w:rPr>
          <w:rStyle w:val="mw-headline"/>
          <w:b w:val="0"/>
          <w:bCs w:val="0"/>
          <w:color w:val="001133"/>
          <w:sz w:val="36"/>
          <w:szCs w:val="36"/>
        </w:rPr>
        <w:t>Mártires del municipio en las distintas etapas históricas</w:t>
      </w:r>
    </w:p>
    <w:p w:rsidR="000F3A43" w:rsidRDefault="000F3A43" w:rsidP="000F3A43">
      <w:pPr>
        <w:shd w:val="clear" w:color="auto" w:fill="FCFCFC"/>
        <w:rPr>
          <w:rFonts w:ascii="Helvetica" w:hAnsi="Helvetica" w:cs="Helvetica"/>
          <w:color w:val="001133"/>
          <w:sz w:val="23"/>
          <w:szCs w:val="23"/>
        </w:rPr>
      </w:pPr>
      <w:r>
        <w:rPr>
          <w:rFonts w:ascii="Helvetica" w:hAnsi="Helvetica" w:cs="Helvetica"/>
          <w:noProof/>
          <w:color w:val="006699"/>
          <w:sz w:val="23"/>
          <w:szCs w:val="23"/>
          <w:lang w:eastAsia="es-US"/>
        </w:rPr>
        <mc:AlternateContent>
          <mc:Choice Requires="wps">
            <w:drawing>
              <wp:inline distT="0" distB="0" distL="0" distR="0">
                <wp:extent cx="2857500" cy="2143125"/>
                <wp:effectExtent l="0" t="0" r="0" b="0"/>
                <wp:docPr id="2" name="Rectángulo 2" descr="https://www.ecured.cu/images/thumb/a/a8/Parque_martires_jaruco.jpg/300px-Parque_martires_jaruco.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F29F2" id="Rectángulo 2" o:spid="_x0000_s1026" alt="https://www.ecured.cu/images/thumb/a/a8/Parque_martires_jaruco.jpg/300px-Parque_martires_jaruco.jpg" href="https://www.ecured.cu/Archivo:Parque_martires_jaruco.jpg" style="width:22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" o:button="t" filled="f" stroked="f">
                <v:fill o:detectmouseclick="t"/>
                <o:lock v:ext="edit" aspectratio="t"/>
                <w10:anchorlock/>
              </v:rect>
            </w:pict>
          </mc:Fallback>
        </mc:AlternateContent>
      </w:r>
    </w:p>
    <w:p w:rsidR="000F3A43" w:rsidRDefault="000F3A43" w:rsidP="000F3A43">
      <w:pPr>
        <w:shd w:val="clear" w:color="auto" w:fill="FCFCFC"/>
        <w:rPr>
          <w:rFonts w:ascii="Helvetica" w:hAnsi="Helvetica" w:cs="Helvetica"/>
          <w:color w:val="001133"/>
        </w:rPr>
      </w:pPr>
      <w:r>
        <w:rPr>
          <w:rFonts w:ascii="Helvetica" w:hAnsi="Helvetica" w:cs="Helvetica"/>
          <w:color w:val="001133"/>
        </w:rPr>
        <w:t>Parque de los Mártires de Jaruco</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39" w:tooltip="Ivo Fernández Sánchez" w:history="1">
        <w:r>
          <w:rPr>
            <w:rStyle w:val="Hipervnculo"/>
            <w:rFonts w:ascii="Helvetica" w:hAnsi="Helvetica" w:cs="Helvetica"/>
            <w:color w:val="006699"/>
            <w:sz w:val="23"/>
            <w:szCs w:val="23"/>
          </w:rPr>
          <w:t>Ivo Fernández Sánchez</w:t>
        </w:r>
      </w:hyperlink>
      <w:r>
        <w:rPr>
          <w:rFonts w:ascii="Helvetica" w:hAnsi="Helvetica" w:cs="Helvetica"/>
          <w:color w:val="001133"/>
          <w:sz w:val="23"/>
          <w:szCs w:val="23"/>
        </w:rPr>
        <w:t>. Mártir de la Revolución de los años 30.</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40" w:tooltip="Tomas David Royo Valdez" w:history="1">
        <w:r>
          <w:rPr>
            <w:rStyle w:val="Hipervnculo"/>
            <w:rFonts w:ascii="Helvetica" w:hAnsi="Helvetica" w:cs="Helvetica"/>
            <w:color w:val="006699"/>
            <w:sz w:val="23"/>
            <w:szCs w:val="23"/>
          </w:rPr>
          <w:t>Tomas David Royo Valdez</w:t>
        </w:r>
      </w:hyperlink>
      <w:r>
        <w:rPr>
          <w:rFonts w:ascii="Helvetica" w:hAnsi="Helvetica" w:cs="Helvetica"/>
          <w:color w:val="001133"/>
          <w:sz w:val="23"/>
          <w:szCs w:val="23"/>
        </w:rPr>
        <w:t>. Mártir de la lucha insurreccional.</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41" w:tooltip="Noelio Capote Figueroa" w:history="1">
        <w:r>
          <w:rPr>
            <w:rStyle w:val="Hipervnculo"/>
            <w:rFonts w:ascii="Helvetica" w:hAnsi="Helvetica" w:cs="Helvetica"/>
            <w:color w:val="006699"/>
            <w:sz w:val="23"/>
            <w:szCs w:val="23"/>
          </w:rPr>
          <w:t>Noelio Capote</w:t>
        </w:r>
      </w:hyperlink>
      <w:r>
        <w:rPr>
          <w:rFonts w:ascii="Helvetica" w:hAnsi="Helvetica" w:cs="Helvetica"/>
          <w:color w:val="001133"/>
          <w:sz w:val="23"/>
          <w:szCs w:val="23"/>
        </w:rPr>
        <w:t>. Mártir de la lucha insurreccional.</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42" w:tooltip="José Támer Elías" w:history="1">
        <w:r>
          <w:rPr>
            <w:rStyle w:val="Hipervnculo"/>
            <w:rFonts w:ascii="Helvetica" w:hAnsi="Helvetica" w:cs="Helvetica"/>
            <w:color w:val="006699"/>
            <w:sz w:val="23"/>
            <w:szCs w:val="23"/>
          </w:rPr>
          <w:t xml:space="preserve">José </w:t>
        </w:r>
        <w:proofErr w:type="spellStart"/>
        <w:r>
          <w:rPr>
            <w:rStyle w:val="Hipervnculo"/>
            <w:rFonts w:ascii="Helvetica" w:hAnsi="Helvetica" w:cs="Helvetica"/>
            <w:color w:val="006699"/>
            <w:sz w:val="23"/>
            <w:szCs w:val="23"/>
          </w:rPr>
          <w:t>Támer</w:t>
        </w:r>
        <w:proofErr w:type="spellEnd"/>
        <w:r>
          <w:rPr>
            <w:rStyle w:val="Hipervnculo"/>
            <w:rFonts w:ascii="Helvetica" w:hAnsi="Helvetica" w:cs="Helvetica"/>
            <w:color w:val="006699"/>
            <w:sz w:val="23"/>
            <w:szCs w:val="23"/>
          </w:rPr>
          <w:t xml:space="preserve"> Elías</w:t>
        </w:r>
      </w:hyperlink>
      <w:r>
        <w:rPr>
          <w:rFonts w:ascii="Helvetica" w:hAnsi="Helvetica" w:cs="Helvetica"/>
          <w:color w:val="001133"/>
          <w:sz w:val="23"/>
          <w:szCs w:val="23"/>
        </w:rPr>
        <w:t>. Mártir de la lucha insurreccional.</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43" w:tooltip="Alfredo Marrero León" w:history="1">
        <w:r>
          <w:rPr>
            <w:rStyle w:val="Hipervnculo"/>
            <w:rFonts w:ascii="Helvetica" w:hAnsi="Helvetica" w:cs="Helvetica"/>
            <w:color w:val="006699"/>
            <w:sz w:val="23"/>
            <w:szCs w:val="23"/>
          </w:rPr>
          <w:t>Alfredo Marrero León</w:t>
        </w:r>
      </w:hyperlink>
      <w:r>
        <w:rPr>
          <w:rFonts w:ascii="Helvetica" w:hAnsi="Helvetica" w:cs="Helvetica"/>
          <w:color w:val="001133"/>
          <w:sz w:val="23"/>
          <w:szCs w:val="23"/>
        </w:rPr>
        <w:t>. Mártir de la lucha insurreccional.</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44" w:tooltip="Raúl Hernández Rodríguez" w:history="1">
        <w:r>
          <w:rPr>
            <w:rStyle w:val="Hipervnculo"/>
            <w:rFonts w:ascii="Helvetica" w:hAnsi="Helvetica" w:cs="Helvetica"/>
            <w:color w:val="006699"/>
            <w:sz w:val="23"/>
            <w:szCs w:val="23"/>
          </w:rPr>
          <w:t>Raúl Hernández Rodríguez</w:t>
        </w:r>
      </w:hyperlink>
      <w:r>
        <w:rPr>
          <w:rFonts w:ascii="Helvetica" w:hAnsi="Helvetica" w:cs="Helvetica"/>
          <w:color w:val="001133"/>
          <w:sz w:val="23"/>
          <w:szCs w:val="23"/>
        </w:rPr>
        <w:t>. Mártir de la lucha insurreccional.</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45" w:tooltip="Romulo Padrón Díaz" w:history="1">
        <w:proofErr w:type="spellStart"/>
        <w:r>
          <w:rPr>
            <w:rStyle w:val="Hipervnculo"/>
            <w:rFonts w:ascii="Helvetica" w:hAnsi="Helvetica" w:cs="Helvetica"/>
            <w:color w:val="006699"/>
            <w:sz w:val="23"/>
            <w:szCs w:val="23"/>
          </w:rPr>
          <w:t>Romulo</w:t>
        </w:r>
        <w:proofErr w:type="spellEnd"/>
        <w:r>
          <w:rPr>
            <w:rStyle w:val="Hipervnculo"/>
            <w:rFonts w:ascii="Helvetica" w:hAnsi="Helvetica" w:cs="Helvetica"/>
            <w:color w:val="006699"/>
            <w:sz w:val="23"/>
            <w:szCs w:val="23"/>
          </w:rPr>
          <w:t xml:space="preserve"> Padrón Díaz</w:t>
        </w:r>
      </w:hyperlink>
      <w:r>
        <w:rPr>
          <w:rFonts w:ascii="Helvetica" w:hAnsi="Helvetica" w:cs="Helvetica"/>
          <w:color w:val="001133"/>
          <w:sz w:val="23"/>
          <w:szCs w:val="23"/>
        </w:rPr>
        <w:t>. Mártir de la lucha contra bandidos.</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46" w:tooltip="Gazul René Mesa Hernández" w:history="1">
        <w:r>
          <w:rPr>
            <w:rStyle w:val="Hipervnculo"/>
            <w:rFonts w:ascii="Helvetica" w:hAnsi="Helvetica" w:cs="Helvetica"/>
            <w:color w:val="006699"/>
            <w:sz w:val="23"/>
            <w:szCs w:val="23"/>
          </w:rPr>
          <w:t>Gazul René Mesa Hernández</w:t>
        </w:r>
      </w:hyperlink>
      <w:r>
        <w:rPr>
          <w:rFonts w:ascii="Helvetica" w:hAnsi="Helvetica" w:cs="Helvetica"/>
          <w:color w:val="001133"/>
          <w:sz w:val="23"/>
          <w:szCs w:val="23"/>
        </w:rPr>
        <w:t>. Mártir internacionalista.</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47" w:tooltip="Manuel Medina Pérez" w:history="1">
        <w:r>
          <w:rPr>
            <w:rStyle w:val="Hipervnculo"/>
            <w:rFonts w:ascii="Helvetica" w:hAnsi="Helvetica" w:cs="Helvetica"/>
            <w:color w:val="006699"/>
            <w:sz w:val="23"/>
            <w:szCs w:val="23"/>
          </w:rPr>
          <w:t>Manuel Medina Pérez</w:t>
        </w:r>
      </w:hyperlink>
      <w:r>
        <w:rPr>
          <w:rFonts w:ascii="Helvetica" w:hAnsi="Helvetica" w:cs="Helvetica"/>
          <w:color w:val="001133"/>
          <w:sz w:val="23"/>
          <w:szCs w:val="23"/>
        </w:rPr>
        <w:t>. Mártir internacionalista.</w:t>
      </w:r>
    </w:p>
    <w:p w:rsidR="000F3A43" w:rsidRDefault="000F3A43" w:rsidP="000F3A43">
      <w:pPr>
        <w:numPr>
          <w:ilvl w:val="0"/>
          <w:numId w:val="1"/>
        </w:numPr>
        <w:shd w:val="clear" w:color="auto" w:fill="FFFFFF"/>
        <w:spacing w:before="100" w:beforeAutospacing="1" w:after="100" w:afterAutospacing="1" w:line="240" w:lineRule="auto"/>
        <w:ind w:left="384"/>
        <w:rPr>
          <w:rFonts w:ascii="Helvetica" w:hAnsi="Helvetica" w:cs="Helvetica"/>
          <w:color w:val="001133"/>
          <w:sz w:val="23"/>
          <w:szCs w:val="23"/>
        </w:rPr>
      </w:pPr>
      <w:hyperlink r:id="rId48" w:tooltip="Joel Louis Félix Ferrera" w:history="1">
        <w:r>
          <w:rPr>
            <w:rStyle w:val="Hipervnculo"/>
            <w:rFonts w:ascii="Helvetica" w:hAnsi="Helvetica" w:cs="Helvetica"/>
            <w:color w:val="006699"/>
            <w:sz w:val="23"/>
            <w:szCs w:val="23"/>
          </w:rPr>
          <w:t xml:space="preserve">Joel Louis Félix </w:t>
        </w:r>
        <w:proofErr w:type="spellStart"/>
        <w:r>
          <w:rPr>
            <w:rStyle w:val="Hipervnculo"/>
            <w:rFonts w:ascii="Helvetica" w:hAnsi="Helvetica" w:cs="Helvetica"/>
            <w:color w:val="006699"/>
            <w:sz w:val="23"/>
            <w:szCs w:val="23"/>
          </w:rPr>
          <w:t>Ferrera</w:t>
        </w:r>
        <w:proofErr w:type="spellEnd"/>
      </w:hyperlink>
      <w:r>
        <w:rPr>
          <w:rFonts w:ascii="Helvetica" w:hAnsi="Helvetica" w:cs="Helvetica"/>
          <w:color w:val="001133"/>
          <w:sz w:val="23"/>
          <w:szCs w:val="23"/>
        </w:rPr>
        <w:t>. Mártir internacionalista.</w:t>
      </w:r>
    </w:p>
    <w:p w:rsidR="000F3A43" w:rsidRPr="000F3A43" w:rsidRDefault="000F3A43" w:rsidP="000F3A43">
      <w:pPr>
        <w:shd w:val="clear" w:color="auto" w:fill="FFFFFF"/>
        <w:spacing w:before="240" w:after="120" w:line="240" w:lineRule="auto"/>
        <w:outlineLvl w:val="2"/>
        <w:rPr>
          <w:rFonts w:ascii="Times New Roman" w:eastAsia="Times New Roman" w:hAnsi="Times New Roman" w:cs="Times New Roman"/>
          <w:color w:val="001133"/>
          <w:sz w:val="36"/>
          <w:szCs w:val="36"/>
          <w:lang w:eastAsia="es-US"/>
        </w:rPr>
      </w:pPr>
      <w:r w:rsidRPr="000F3A43">
        <w:rPr>
          <w:rFonts w:ascii="Times New Roman" w:eastAsia="Times New Roman" w:hAnsi="Times New Roman" w:cs="Times New Roman"/>
          <w:color w:val="001133"/>
          <w:sz w:val="36"/>
          <w:szCs w:val="36"/>
          <w:lang w:eastAsia="es-US"/>
        </w:rPr>
        <w:t>Personalidades relevantes del municipio</w:t>
      </w:r>
    </w:p>
    <w:p w:rsidR="000F3A43" w:rsidRPr="000F3A43" w:rsidRDefault="000F3A43" w:rsidP="000F3A43">
      <w:pPr>
        <w:numPr>
          <w:ilvl w:val="0"/>
          <w:numId w:val="2"/>
        </w:numPr>
        <w:shd w:val="clear" w:color="auto" w:fill="FFFFFF"/>
        <w:spacing w:before="100" w:beforeAutospacing="1" w:after="100" w:afterAutospacing="1" w:line="240" w:lineRule="auto"/>
        <w:ind w:left="384"/>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Dr. </w:t>
      </w:r>
      <w:hyperlink r:id="rId49" w:tooltip="Don Gabriel Beltrán de Santa Cruz y Aranda" w:history="1">
        <w:r w:rsidRPr="000F3A43">
          <w:rPr>
            <w:rFonts w:ascii="Helvetica" w:eastAsia="Times New Roman" w:hAnsi="Helvetica" w:cs="Helvetica"/>
            <w:color w:val="006699"/>
            <w:sz w:val="23"/>
            <w:szCs w:val="23"/>
            <w:u w:val="single"/>
            <w:lang w:eastAsia="es-US"/>
          </w:rPr>
          <w:t>Gabriel Antonio Beltrán de Santa Cruz</w:t>
        </w:r>
      </w:hyperlink>
      <w:r w:rsidRPr="000F3A43">
        <w:rPr>
          <w:rFonts w:ascii="Helvetica" w:eastAsia="Times New Roman" w:hAnsi="Helvetica" w:cs="Helvetica"/>
          <w:color w:val="001133"/>
          <w:sz w:val="23"/>
          <w:szCs w:val="23"/>
          <w:lang w:eastAsia="es-US"/>
        </w:rPr>
        <w:t>, recibió el título de Conde de Jaruco del Rey de España Carlos III por Real Decreto del </w:t>
      </w:r>
      <w:hyperlink r:id="rId50" w:tooltip="23 de agosto" w:history="1">
        <w:r w:rsidRPr="000F3A43">
          <w:rPr>
            <w:rFonts w:ascii="Helvetica" w:eastAsia="Times New Roman" w:hAnsi="Helvetica" w:cs="Helvetica"/>
            <w:color w:val="006699"/>
            <w:sz w:val="23"/>
            <w:szCs w:val="23"/>
            <w:u w:val="single"/>
            <w:lang w:eastAsia="es-US"/>
          </w:rPr>
          <w:t>23 de agosto</w:t>
        </w:r>
      </w:hyperlink>
      <w:r w:rsidRPr="000F3A43">
        <w:rPr>
          <w:rFonts w:ascii="Helvetica" w:eastAsia="Times New Roman" w:hAnsi="Helvetica" w:cs="Helvetica"/>
          <w:color w:val="001133"/>
          <w:sz w:val="23"/>
          <w:szCs w:val="23"/>
          <w:lang w:eastAsia="es-US"/>
        </w:rPr>
        <w:t> de </w:t>
      </w:r>
      <w:hyperlink r:id="rId51" w:tooltip="1767" w:history="1">
        <w:r w:rsidRPr="000F3A43">
          <w:rPr>
            <w:rFonts w:ascii="Helvetica" w:eastAsia="Times New Roman" w:hAnsi="Helvetica" w:cs="Helvetica"/>
            <w:color w:val="006699"/>
            <w:sz w:val="23"/>
            <w:szCs w:val="23"/>
            <w:u w:val="single"/>
            <w:lang w:eastAsia="es-US"/>
          </w:rPr>
          <w:t>1767</w:t>
        </w:r>
      </w:hyperlink>
      <w:r w:rsidRPr="000F3A43">
        <w:rPr>
          <w:rFonts w:ascii="Helvetica" w:eastAsia="Times New Roman" w:hAnsi="Helvetica" w:cs="Helvetica"/>
          <w:color w:val="001133"/>
          <w:sz w:val="23"/>
          <w:szCs w:val="23"/>
          <w:lang w:eastAsia="es-US"/>
        </w:rPr>
        <w:t> con el Vizcondado previo de Santa Cruz por sus grandes méritos y servicios. El así homenajeado había nacido en </w:t>
      </w:r>
      <w:hyperlink r:id="rId52" w:tooltip="La Habana" w:history="1">
        <w:r w:rsidRPr="000F3A43">
          <w:rPr>
            <w:rFonts w:ascii="Helvetica" w:eastAsia="Times New Roman" w:hAnsi="Helvetica" w:cs="Helvetica"/>
            <w:color w:val="006699"/>
            <w:sz w:val="23"/>
            <w:szCs w:val="23"/>
            <w:u w:val="single"/>
            <w:lang w:eastAsia="es-US"/>
          </w:rPr>
          <w:t>La Habana</w:t>
        </w:r>
      </w:hyperlink>
      <w:r w:rsidRPr="000F3A43">
        <w:rPr>
          <w:rFonts w:ascii="Helvetica" w:eastAsia="Times New Roman" w:hAnsi="Helvetica" w:cs="Helvetica"/>
          <w:color w:val="001133"/>
          <w:sz w:val="23"/>
          <w:szCs w:val="23"/>
          <w:lang w:eastAsia="es-US"/>
        </w:rPr>
        <w:t> el </w:t>
      </w:r>
      <w:hyperlink r:id="rId53" w:tooltip="4 de junio" w:history="1">
        <w:r w:rsidRPr="000F3A43">
          <w:rPr>
            <w:rFonts w:ascii="Helvetica" w:eastAsia="Times New Roman" w:hAnsi="Helvetica" w:cs="Helvetica"/>
            <w:color w:val="006699"/>
            <w:sz w:val="23"/>
            <w:szCs w:val="23"/>
            <w:u w:val="single"/>
            <w:lang w:eastAsia="es-US"/>
          </w:rPr>
          <w:t>4 de junio</w:t>
        </w:r>
      </w:hyperlink>
      <w:r w:rsidRPr="000F3A43">
        <w:rPr>
          <w:rFonts w:ascii="Helvetica" w:eastAsia="Times New Roman" w:hAnsi="Helvetica" w:cs="Helvetica"/>
          <w:color w:val="001133"/>
          <w:sz w:val="23"/>
          <w:szCs w:val="23"/>
          <w:lang w:eastAsia="es-US"/>
        </w:rPr>
        <w:t> de </w:t>
      </w:r>
      <w:hyperlink r:id="rId54" w:tooltip="1719" w:history="1">
        <w:r w:rsidRPr="000F3A43">
          <w:rPr>
            <w:rFonts w:ascii="Helvetica" w:eastAsia="Times New Roman" w:hAnsi="Helvetica" w:cs="Helvetica"/>
            <w:color w:val="006699"/>
            <w:sz w:val="23"/>
            <w:szCs w:val="23"/>
            <w:u w:val="single"/>
            <w:lang w:eastAsia="es-US"/>
          </w:rPr>
          <w:t>1719</w:t>
        </w:r>
      </w:hyperlink>
      <w:r w:rsidRPr="000F3A43">
        <w:rPr>
          <w:rFonts w:ascii="Helvetica" w:eastAsia="Times New Roman" w:hAnsi="Helvetica" w:cs="Helvetica"/>
          <w:color w:val="001133"/>
          <w:sz w:val="23"/>
          <w:szCs w:val="23"/>
          <w:lang w:eastAsia="es-US"/>
        </w:rPr>
        <w:t> y fue ilustre letrado, abogado de los Reales Consejos del Monarca, Fiscal de la Real Hacienda de </w:t>
      </w:r>
      <w:hyperlink r:id="rId55" w:tooltip="Cuba" w:history="1">
        <w:r w:rsidRPr="000F3A43">
          <w:rPr>
            <w:rFonts w:ascii="Helvetica" w:eastAsia="Times New Roman" w:hAnsi="Helvetica" w:cs="Helvetica"/>
            <w:color w:val="006699"/>
            <w:sz w:val="23"/>
            <w:szCs w:val="23"/>
            <w:u w:val="single"/>
            <w:lang w:eastAsia="es-US"/>
          </w:rPr>
          <w:t>Cuba</w:t>
        </w:r>
      </w:hyperlink>
      <w:r w:rsidRPr="000F3A43">
        <w:rPr>
          <w:rFonts w:ascii="Helvetica" w:eastAsia="Times New Roman" w:hAnsi="Helvetica" w:cs="Helvetica"/>
          <w:color w:val="001133"/>
          <w:sz w:val="23"/>
          <w:szCs w:val="23"/>
          <w:lang w:eastAsia="es-US"/>
        </w:rPr>
        <w:t>, Alcalde ordinario de su ciudad natal el </w:t>
      </w:r>
      <w:hyperlink r:id="rId56" w:tooltip="1 de enero" w:history="1">
        <w:r w:rsidRPr="000F3A43">
          <w:rPr>
            <w:rFonts w:ascii="Helvetica" w:eastAsia="Times New Roman" w:hAnsi="Helvetica" w:cs="Helvetica"/>
            <w:color w:val="006699"/>
            <w:sz w:val="23"/>
            <w:szCs w:val="23"/>
            <w:u w:val="single"/>
            <w:lang w:eastAsia="es-US"/>
          </w:rPr>
          <w:t>1 de enero</w:t>
        </w:r>
      </w:hyperlink>
      <w:r w:rsidRPr="000F3A43">
        <w:rPr>
          <w:rFonts w:ascii="Helvetica" w:eastAsia="Times New Roman" w:hAnsi="Helvetica" w:cs="Helvetica"/>
          <w:color w:val="001133"/>
          <w:sz w:val="23"/>
          <w:szCs w:val="23"/>
          <w:lang w:eastAsia="es-US"/>
        </w:rPr>
        <w:t> de </w:t>
      </w:r>
      <w:hyperlink r:id="rId57" w:tooltip="1746" w:history="1">
        <w:r w:rsidRPr="000F3A43">
          <w:rPr>
            <w:rFonts w:ascii="Helvetica" w:eastAsia="Times New Roman" w:hAnsi="Helvetica" w:cs="Helvetica"/>
            <w:color w:val="006699"/>
            <w:sz w:val="23"/>
            <w:szCs w:val="23"/>
            <w:u w:val="single"/>
            <w:lang w:eastAsia="es-US"/>
          </w:rPr>
          <w:t>1746</w:t>
        </w:r>
      </w:hyperlink>
      <w:r w:rsidRPr="000F3A43">
        <w:rPr>
          <w:rFonts w:ascii="Helvetica" w:eastAsia="Times New Roman" w:hAnsi="Helvetica" w:cs="Helvetica"/>
          <w:color w:val="001133"/>
          <w:sz w:val="23"/>
          <w:szCs w:val="23"/>
          <w:lang w:eastAsia="es-US"/>
        </w:rPr>
        <w:t> y en otros años más; Catedrático de la ilustre </w:t>
      </w:r>
      <w:hyperlink r:id="rId58" w:tooltip="Universidad de La Habana" w:history="1">
        <w:r w:rsidRPr="000F3A43">
          <w:rPr>
            <w:rFonts w:ascii="Helvetica" w:eastAsia="Times New Roman" w:hAnsi="Helvetica" w:cs="Helvetica"/>
            <w:color w:val="006699"/>
            <w:sz w:val="23"/>
            <w:szCs w:val="23"/>
            <w:u w:val="single"/>
            <w:lang w:eastAsia="es-US"/>
          </w:rPr>
          <w:t>Universidad de La Habana</w:t>
        </w:r>
      </w:hyperlink>
      <w:r w:rsidRPr="000F3A43">
        <w:rPr>
          <w:rFonts w:ascii="Helvetica" w:eastAsia="Times New Roman" w:hAnsi="Helvetica" w:cs="Helvetica"/>
          <w:color w:val="001133"/>
          <w:sz w:val="23"/>
          <w:szCs w:val="23"/>
          <w:lang w:eastAsia="es-US"/>
        </w:rPr>
        <w:t> (fundada en </w:t>
      </w:r>
      <w:hyperlink r:id="rId59" w:tooltip="1728" w:history="1">
        <w:r w:rsidRPr="000F3A43">
          <w:rPr>
            <w:rFonts w:ascii="Helvetica" w:eastAsia="Times New Roman" w:hAnsi="Helvetica" w:cs="Helvetica"/>
            <w:color w:val="006699"/>
            <w:sz w:val="23"/>
            <w:szCs w:val="23"/>
            <w:u w:val="single"/>
            <w:lang w:eastAsia="es-US"/>
          </w:rPr>
          <w:t>1728</w:t>
        </w:r>
      </w:hyperlink>
      <w:r w:rsidRPr="000F3A43">
        <w:rPr>
          <w:rFonts w:ascii="Helvetica" w:eastAsia="Times New Roman" w:hAnsi="Helvetica" w:cs="Helvetica"/>
          <w:color w:val="001133"/>
          <w:sz w:val="23"/>
          <w:szCs w:val="23"/>
          <w:lang w:eastAsia="es-US"/>
        </w:rPr>
        <w:t>) y uno de los fundadores del Periódico “</w:t>
      </w:r>
      <w:r w:rsidRPr="000F3A43">
        <w:rPr>
          <w:rFonts w:ascii="Helvetica" w:eastAsia="Times New Roman" w:hAnsi="Helvetica" w:cs="Helvetica"/>
          <w:i/>
          <w:iCs/>
          <w:color w:val="001133"/>
          <w:sz w:val="23"/>
          <w:szCs w:val="23"/>
          <w:lang w:eastAsia="es-US"/>
        </w:rPr>
        <w:t>El Pensador</w:t>
      </w:r>
      <w:r w:rsidRPr="000F3A43">
        <w:rPr>
          <w:rFonts w:ascii="Helvetica" w:eastAsia="Times New Roman" w:hAnsi="Helvetica" w:cs="Helvetica"/>
          <w:color w:val="001133"/>
          <w:sz w:val="23"/>
          <w:szCs w:val="23"/>
          <w:lang w:eastAsia="es-US"/>
        </w:rPr>
        <w:t>”.</w:t>
      </w:r>
    </w:p>
    <w:p w:rsidR="000F3A43" w:rsidRPr="000F3A43" w:rsidRDefault="000F3A43" w:rsidP="000F3A43">
      <w:pPr>
        <w:numPr>
          <w:ilvl w:val="0"/>
          <w:numId w:val="3"/>
        </w:numPr>
        <w:shd w:val="clear" w:color="auto" w:fill="FFFFFF"/>
        <w:spacing w:before="100" w:beforeAutospacing="1" w:after="100" w:afterAutospacing="1" w:line="240" w:lineRule="auto"/>
        <w:ind w:left="384"/>
        <w:rPr>
          <w:rFonts w:ascii="Helvetica" w:eastAsia="Times New Roman" w:hAnsi="Helvetica" w:cs="Helvetica"/>
          <w:color w:val="001133"/>
          <w:sz w:val="23"/>
          <w:szCs w:val="23"/>
          <w:lang w:eastAsia="es-US"/>
        </w:rPr>
      </w:pPr>
      <w:r w:rsidRPr="000F3A43">
        <w:rPr>
          <w:rFonts w:ascii="Helvetica" w:eastAsia="Times New Roman" w:hAnsi="Helvetica" w:cs="Helvetica"/>
          <w:color w:val="001133"/>
          <w:sz w:val="23"/>
          <w:szCs w:val="23"/>
          <w:lang w:eastAsia="es-US"/>
        </w:rPr>
        <w:t>Condesa de Jaruco Doña </w:t>
      </w:r>
      <w:hyperlink r:id="rId60" w:tooltip="Teresa Montalvo y O’Farrill (la página no existe)" w:history="1">
        <w:r w:rsidRPr="000F3A43">
          <w:rPr>
            <w:rFonts w:ascii="Helvetica" w:eastAsia="Times New Roman" w:hAnsi="Helvetica" w:cs="Helvetica"/>
            <w:color w:val="990000"/>
            <w:sz w:val="23"/>
            <w:szCs w:val="23"/>
            <w:u w:val="single"/>
            <w:lang w:eastAsia="es-US"/>
          </w:rPr>
          <w:t xml:space="preserve">Teresa Montalvo y </w:t>
        </w:r>
        <w:proofErr w:type="spellStart"/>
        <w:r w:rsidRPr="000F3A43">
          <w:rPr>
            <w:rFonts w:ascii="Helvetica" w:eastAsia="Times New Roman" w:hAnsi="Helvetica" w:cs="Helvetica"/>
            <w:color w:val="990000"/>
            <w:sz w:val="23"/>
            <w:szCs w:val="23"/>
            <w:u w:val="single"/>
            <w:lang w:eastAsia="es-US"/>
          </w:rPr>
          <w:t>O’Farrill</w:t>
        </w:r>
        <w:proofErr w:type="spellEnd"/>
      </w:hyperlink>
      <w:r w:rsidRPr="000F3A43">
        <w:rPr>
          <w:rFonts w:ascii="Helvetica" w:eastAsia="Times New Roman" w:hAnsi="Helvetica" w:cs="Helvetica"/>
          <w:color w:val="001133"/>
          <w:sz w:val="23"/>
          <w:szCs w:val="23"/>
          <w:lang w:eastAsia="es-US"/>
        </w:rPr>
        <w:t>, nacida en La Habana en </w:t>
      </w:r>
      <w:hyperlink r:id="rId61" w:tooltip="1771" w:history="1">
        <w:r w:rsidRPr="000F3A43">
          <w:rPr>
            <w:rFonts w:ascii="Helvetica" w:eastAsia="Times New Roman" w:hAnsi="Helvetica" w:cs="Helvetica"/>
            <w:color w:val="006699"/>
            <w:sz w:val="23"/>
            <w:szCs w:val="23"/>
            <w:u w:val="single"/>
            <w:lang w:eastAsia="es-US"/>
          </w:rPr>
          <w:t>1771</w:t>
        </w:r>
      </w:hyperlink>
      <w:r w:rsidRPr="000F3A43">
        <w:rPr>
          <w:rFonts w:ascii="Helvetica" w:eastAsia="Times New Roman" w:hAnsi="Helvetica" w:cs="Helvetica"/>
          <w:color w:val="001133"/>
          <w:sz w:val="23"/>
          <w:szCs w:val="23"/>
          <w:lang w:eastAsia="es-US"/>
        </w:rPr>
        <w:t xml:space="preserve">, hija del primer Conde de Casa Montalvo, nieta del primer Conde de </w:t>
      </w:r>
      <w:proofErr w:type="spellStart"/>
      <w:r w:rsidRPr="000F3A43">
        <w:rPr>
          <w:rFonts w:ascii="Helvetica" w:eastAsia="Times New Roman" w:hAnsi="Helvetica" w:cs="Helvetica"/>
          <w:color w:val="001133"/>
          <w:sz w:val="23"/>
          <w:szCs w:val="23"/>
          <w:lang w:eastAsia="es-US"/>
        </w:rPr>
        <w:t>Macuriges</w:t>
      </w:r>
      <w:proofErr w:type="spellEnd"/>
      <w:r w:rsidRPr="000F3A43">
        <w:rPr>
          <w:rFonts w:ascii="Helvetica" w:eastAsia="Times New Roman" w:hAnsi="Helvetica" w:cs="Helvetica"/>
          <w:color w:val="001133"/>
          <w:sz w:val="23"/>
          <w:szCs w:val="23"/>
          <w:lang w:eastAsia="es-US"/>
        </w:rPr>
        <w:t xml:space="preserve"> y del IV Marqués de Villalta, perteneciente a los progenitores de los Condes de Casa Bayona. Fue fundadora del Colegio San Francisco de Sales, de La Habana, ayudó con fuertes sumas de dinero al Rey de España en la guerra contra </w:t>
      </w:r>
      <w:hyperlink r:id="rId62" w:tooltip="Francia" w:history="1">
        <w:r w:rsidRPr="000F3A43">
          <w:rPr>
            <w:rFonts w:ascii="Helvetica" w:eastAsia="Times New Roman" w:hAnsi="Helvetica" w:cs="Helvetica"/>
            <w:color w:val="006699"/>
            <w:sz w:val="23"/>
            <w:szCs w:val="23"/>
            <w:u w:val="single"/>
            <w:lang w:eastAsia="es-US"/>
          </w:rPr>
          <w:t>Francia</w:t>
        </w:r>
      </w:hyperlink>
      <w:r w:rsidRPr="000F3A43">
        <w:rPr>
          <w:rFonts w:ascii="Helvetica" w:eastAsia="Times New Roman" w:hAnsi="Helvetica" w:cs="Helvetica"/>
          <w:color w:val="001133"/>
          <w:sz w:val="23"/>
          <w:szCs w:val="23"/>
          <w:lang w:eastAsia="es-US"/>
        </w:rPr>
        <w:t> y fue un gran mecenas de la ciudad. Su sobrino nieto </w:t>
      </w:r>
      <w:hyperlink r:id="rId63" w:tooltip="Joaquín Beltrán (la página no existe)" w:history="1">
        <w:r w:rsidRPr="000F3A43">
          <w:rPr>
            <w:rFonts w:ascii="Helvetica" w:eastAsia="Times New Roman" w:hAnsi="Helvetica" w:cs="Helvetica"/>
            <w:color w:val="990000"/>
            <w:sz w:val="23"/>
            <w:szCs w:val="23"/>
            <w:u w:val="single"/>
            <w:lang w:eastAsia="es-US"/>
          </w:rPr>
          <w:t>Joaquín Beltrán</w:t>
        </w:r>
      </w:hyperlink>
      <w:r w:rsidRPr="000F3A43">
        <w:rPr>
          <w:rFonts w:ascii="Helvetica" w:eastAsia="Times New Roman" w:hAnsi="Helvetica" w:cs="Helvetica"/>
          <w:color w:val="001133"/>
          <w:sz w:val="23"/>
          <w:szCs w:val="23"/>
          <w:lang w:eastAsia="es-US"/>
        </w:rPr>
        <w:t xml:space="preserve"> de Santa Cruz fundó la ciudad de Nueva Paz y fue el primer Conde de Santa Cruz de </w:t>
      </w:r>
      <w:proofErr w:type="spellStart"/>
      <w:r w:rsidRPr="000F3A43">
        <w:rPr>
          <w:rFonts w:ascii="Helvetica" w:eastAsia="Times New Roman" w:hAnsi="Helvetica" w:cs="Helvetica"/>
          <w:color w:val="001133"/>
          <w:sz w:val="23"/>
          <w:szCs w:val="23"/>
          <w:lang w:eastAsia="es-US"/>
        </w:rPr>
        <w:t>Mopox</w:t>
      </w:r>
      <w:proofErr w:type="spellEnd"/>
      <w:r w:rsidRPr="000F3A43">
        <w:rPr>
          <w:rFonts w:ascii="Helvetica" w:eastAsia="Times New Roman" w:hAnsi="Helvetica" w:cs="Helvetica"/>
          <w:color w:val="001133"/>
          <w:sz w:val="23"/>
          <w:szCs w:val="23"/>
          <w:lang w:eastAsia="es-US"/>
        </w:rPr>
        <w:t>, y engrandeció el poblado de </w:t>
      </w:r>
      <w:hyperlink r:id="rId64" w:tooltip="Güines" w:history="1">
        <w:r w:rsidRPr="000F3A43">
          <w:rPr>
            <w:rFonts w:ascii="Helvetica" w:eastAsia="Times New Roman" w:hAnsi="Helvetica" w:cs="Helvetica"/>
            <w:color w:val="006699"/>
            <w:sz w:val="23"/>
            <w:szCs w:val="23"/>
            <w:u w:val="single"/>
            <w:lang w:eastAsia="es-US"/>
          </w:rPr>
          <w:t>Güines</w:t>
        </w:r>
      </w:hyperlink>
      <w:r w:rsidRPr="000F3A43">
        <w:rPr>
          <w:rFonts w:ascii="Helvetica" w:eastAsia="Times New Roman" w:hAnsi="Helvetica" w:cs="Helvetica"/>
          <w:color w:val="001133"/>
          <w:sz w:val="23"/>
          <w:szCs w:val="23"/>
          <w:lang w:eastAsia="es-US"/>
        </w:rPr>
        <w:t>.</w:t>
      </w:r>
    </w:p>
    <w:p w:rsidR="000F3A43" w:rsidRDefault="000F3A43" w:rsidP="000F3A43">
      <w:pPr>
        <w:numPr>
          <w:ilvl w:val="0"/>
          <w:numId w:val="4"/>
        </w:numPr>
        <w:shd w:val="clear" w:color="auto" w:fill="FFFFFF"/>
        <w:spacing w:before="100" w:beforeAutospacing="1" w:after="100" w:afterAutospacing="1" w:line="240" w:lineRule="auto"/>
        <w:ind w:left="384"/>
        <w:rPr>
          <w:rFonts w:ascii="Helvetica" w:eastAsia="Times New Roman" w:hAnsi="Helvetica" w:cs="Helvetica"/>
          <w:color w:val="001133"/>
          <w:sz w:val="23"/>
          <w:szCs w:val="23"/>
          <w:lang w:eastAsia="es-US"/>
        </w:rPr>
      </w:pPr>
      <w:hyperlink r:id="rId65" w:tooltip="María de las Mercedes Santa Cruz y Montalvo" w:history="1">
        <w:r w:rsidRPr="000F3A43">
          <w:rPr>
            <w:rFonts w:ascii="Helvetica" w:eastAsia="Times New Roman" w:hAnsi="Helvetica" w:cs="Helvetica"/>
            <w:color w:val="006699"/>
            <w:sz w:val="23"/>
            <w:szCs w:val="23"/>
            <w:u w:val="single"/>
            <w:lang w:eastAsia="es-US"/>
          </w:rPr>
          <w:t>María de las Mercedes Santa Cruz y Montalvo</w:t>
        </w:r>
      </w:hyperlink>
      <w:r w:rsidRPr="000F3A43">
        <w:rPr>
          <w:rFonts w:ascii="Helvetica" w:eastAsia="Times New Roman" w:hAnsi="Helvetica" w:cs="Helvetica"/>
          <w:color w:val="001133"/>
          <w:sz w:val="23"/>
          <w:szCs w:val="23"/>
          <w:lang w:eastAsia="es-US"/>
        </w:rPr>
        <w:t> (</w:t>
      </w:r>
      <w:hyperlink r:id="rId66" w:tooltip="Condesa de Merlín" w:history="1">
        <w:r w:rsidRPr="000F3A43">
          <w:rPr>
            <w:rFonts w:ascii="Helvetica" w:eastAsia="Times New Roman" w:hAnsi="Helvetica" w:cs="Helvetica"/>
            <w:color w:val="006699"/>
            <w:sz w:val="23"/>
            <w:szCs w:val="23"/>
            <w:u w:val="single"/>
            <w:lang w:eastAsia="es-US"/>
          </w:rPr>
          <w:t>Condesa de Merlín</w:t>
        </w:r>
      </w:hyperlink>
      <w:r w:rsidRPr="000F3A43">
        <w:rPr>
          <w:rFonts w:ascii="Helvetica" w:eastAsia="Times New Roman" w:hAnsi="Helvetica" w:cs="Helvetica"/>
          <w:color w:val="001133"/>
          <w:sz w:val="23"/>
          <w:szCs w:val="23"/>
          <w:lang w:eastAsia="es-US"/>
        </w:rPr>
        <w:t>) Hija de los condes de Jaruco, brilló en los salones de </w:t>
      </w:r>
      <w:hyperlink r:id="rId67" w:tooltip="París" w:history="1">
        <w:r w:rsidRPr="000F3A43">
          <w:rPr>
            <w:rFonts w:ascii="Helvetica" w:eastAsia="Times New Roman" w:hAnsi="Helvetica" w:cs="Helvetica"/>
            <w:color w:val="006699"/>
            <w:sz w:val="23"/>
            <w:szCs w:val="23"/>
            <w:u w:val="single"/>
            <w:lang w:eastAsia="es-US"/>
          </w:rPr>
          <w:t>París</w:t>
        </w:r>
      </w:hyperlink>
      <w:r w:rsidRPr="000F3A43">
        <w:rPr>
          <w:rFonts w:ascii="Helvetica" w:eastAsia="Times New Roman" w:hAnsi="Helvetica" w:cs="Helvetica"/>
          <w:color w:val="001133"/>
          <w:sz w:val="23"/>
          <w:szCs w:val="23"/>
          <w:lang w:eastAsia="es-US"/>
        </w:rPr>
        <w:t> no solo por su talento como escritora sino por su belleza.</w:t>
      </w:r>
    </w:p>
    <w:p w:rsidR="000F3A43" w:rsidRDefault="000F3A43" w:rsidP="000F3A43">
      <w:pPr>
        <w:pStyle w:val="Ttulo2"/>
        <w:pBdr>
          <w:bottom w:val="single" w:sz="12" w:space="0" w:color="0088DD"/>
        </w:pBdr>
        <w:shd w:val="clear" w:color="auto" w:fill="FFFFFF"/>
        <w:spacing w:before="240" w:beforeAutospacing="0" w:after="120" w:afterAutospacing="0"/>
        <w:rPr>
          <w:b w:val="0"/>
          <w:bCs w:val="0"/>
          <w:color w:val="001133"/>
          <w:sz w:val="41"/>
          <w:szCs w:val="41"/>
        </w:rPr>
      </w:pPr>
      <w:r>
        <w:rPr>
          <w:rStyle w:val="mw-headline"/>
          <w:b w:val="0"/>
          <w:bCs w:val="0"/>
          <w:color w:val="001133"/>
          <w:sz w:val="41"/>
          <w:szCs w:val="41"/>
        </w:rPr>
        <w:t>Características físico-geográficas</w:t>
      </w:r>
    </w:p>
    <w:p w:rsidR="000F3A43" w:rsidRDefault="000F3A43" w:rsidP="000F3A43">
      <w:pPr>
        <w:pStyle w:val="Ttulo3"/>
        <w:shd w:val="clear" w:color="auto" w:fill="FFFFFF"/>
        <w:spacing w:before="240" w:beforeAutospacing="0" w:after="120" w:afterAutospacing="0"/>
        <w:rPr>
          <w:b w:val="0"/>
          <w:bCs w:val="0"/>
          <w:color w:val="001133"/>
          <w:sz w:val="36"/>
          <w:szCs w:val="36"/>
        </w:rPr>
      </w:pPr>
      <w:r>
        <w:rPr>
          <w:rStyle w:val="mw-headline"/>
          <w:b w:val="0"/>
          <w:bCs w:val="0"/>
          <w:color w:val="001133"/>
          <w:sz w:val="36"/>
          <w:szCs w:val="36"/>
        </w:rPr>
        <w:t>Ubicación</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El municipio Jaruco está situado al este de la provincia </w:t>
      </w:r>
      <w:hyperlink r:id="rId68" w:tooltip="Mayabeque" w:history="1">
        <w:r>
          <w:rPr>
            <w:rStyle w:val="Hipervnculo"/>
            <w:rFonts w:ascii="Helvetica" w:eastAsiaTheme="majorEastAsia" w:hAnsi="Helvetica" w:cs="Helvetica"/>
            <w:color w:val="006699"/>
            <w:sz w:val="23"/>
            <w:szCs w:val="23"/>
          </w:rPr>
          <w:t>Mayabeque</w:t>
        </w:r>
      </w:hyperlink>
      <w:r>
        <w:rPr>
          <w:rFonts w:ascii="Helvetica" w:hAnsi="Helvetica" w:cs="Helvetica"/>
          <w:color w:val="001133"/>
          <w:sz w:val="23"/>
          <w:szCs w:val="23"/>
        </w:rPr>
        <w:t>, limita al norte con el municipio </w:t>
      </w:r>
      <w:hyperlink r:id="rId69" w:tooltip="Santa Cruz del Norte" w:history="1">
        <w:r>
          <w:rPr>
            <w:rStyle w:val="Hipervnculo"/>
            <w:rFonts w:ascii="Helvetica" w:eastAsiaTheme="majorEastAsia" w:hAnsi="Helvetica" w:cs="Helvetica"/>
            <w:color w:val="006699"/>
            <w:sz w:val="23"/>
            <w:szCs w:val="23"/>
          </w:rPr>
          <w:t>Santa Cruz del Norte</w:t>
        </w:r>
      </w:hyperlink>
      <w:r>
        <w:rPr>
          <w:rFonts w:ascii="Helvetica" w:hAnsi="Helvetica" w:cs="Helvetica"/>
          <w:color w:val="001133"/>
          <w:sz w:val="23"/>
          <w:szCs w:val="23"/>
        </w:rPr>
        <w:t>, al sur con el municipio </w:t>
      </w:r>
      <w:hyperlink r:id="rId70" w:tooltip="San José de las Lajas" w:history="1">
        <w:r>
          <w:rPr>
            <w:rStyle w:val="Hipervnculo"/>
            <w:rFonts w:ascii="Helvetica" w:eastAsiaTheme="majorEastAsia" w:hAnsi="Helvetica" w:cs="Helvetica"/>
            <w:color w:val="006699"/>
            <w:sz w:val="23"/>
            <w:szCs w:val="23"/>
          </w:rPr>
          <w:t>San José de las Lajas</w:t>
        </w:r>
      </w:hyperlink>
      <w:r>
        <w:rPr>
          <w:rFonts w:ascii="Helvetica" w:hAnsi="Helvetica" w:cs="Helvetica"/>
          <w:color w:val="001133"/>
          <w:sz w:val="23"/>
          <w:szCs w:val="23"/>
        </w:rPr>
        <w:t>, al este con el municipio </w:t>
      </w:r>
      <w:hyperlink r:id="rId71" w:tooltip="Madruga" w:history="1">
        <w:r>
          <w:rPr>
            <w:rStyle w:val="Hipervnculo"/>
            <w:rFonts w:ascii="Helvetica" w:eastAsiaTheme="majorEastAsia" w:hAnsi="Helvetica" w:cs="Helvetica"/>
            <w:color w:val="006699"/>
            <w:sz w:val="23"/>
            <w:szCs w:val="23"/>
          </w:rPr>
          <w:t>Madruga</w:t>
        </w:r>
      </w:hyperlink>
      <w:r>
        <w:rPr>
          <w:rFonts w:ascii="Helvetica" w:hAnsi="Helvetica" w:cs="Helvetica"/>
          <w:color w:val="001133"/>
          <w:sz w:val="23"/>
          <w:szCs w:val="23"/>
        </w:rPr>
        <w:t> y al oeste con el municipio de </w:t>
      </w:r>
      <w:hyperlink r:id="rId72" w:tooltip="Habana del Este" w:history="1">
        <w:r>
          <w:rPr>
            <w:rStyle w:val="Hipervnculo"/>
            <w:rFonts w:ascii="Helvetica" w:eastAsiaTheme="majorEastAsia" w:hAnsi="Helvetica" w:cs="Helvetica"/>
            <w:color w:val="006699"/>
            <w:sz w:val="23"/>
            <w:szCs w:val="23"/>
          </w:rPr>
          <w:t>Habana del Este</w:t>
        </w:r>
      </w:hyperlink>
      <w:r>
        <w:rPr>
          <w:rFonts w:ascii="Helvetica" w:hAnsi="Helvetica" w:cs="Helvetica"/>
          <w:color w:val="001133"/>
          <w:sz w:val="23"/>
          <w:szCs w:val="23"/>
        </w:rPr>
        <w:t>. Tiene una extensión territorial de 275,7 km</w:t>
      </w:r>
      <w:r>
        <w:rPr>
          <w:rFonts w:ascii="Helvetica" w:hAnsi="Helvetica" w:cs="Helvetica"/>
          <w:color w:val="001133"/>
          <w:sz w:val="17"/>
          <w:szCs w:val="17"/>
          <w:vertAlign w:val="superscript"/>
        </w:rPr>
        <w:t>2</w:t>
      </w:r>
      <w:r>
        <w:rPr>
          <w:rFonts w:ascii="Helvetica" w:hAnsi="Helvetica" w:cs="Helvetica"/>
          <w:color w:val="001133"/>
          <w:sz w:val="23"/>
          <w:szCs w:val="23"/>
        </w:rPr>
        <w:t>.</w:t>
      </w:r>
    </w:p>
    <w:p w:rsidR="000F3A43" w:rsidRDefault="000F3A43" w:rsidP="000F3A43">
      <w:pPr>
        <w:pStyle w:val="Ttulo3"/>
        <w:shd w:val="clear" w:color="auto" w:fill="FFFFFF"/>
        <w:spacing w:before="240" w:beforeAutospacing="0" w:after="120" w:afterAutospacing="0"/>
        <w:rPr>
          <w:b w:val="0"/>
          <w:bCs w:val="0"/>
          <w:color w:val="001133"/>
          <w:sz w:val="36"/>
          <w:szCs w:val="36"/>
        </w:rPr>
      </w:pPr>
      <w:r>
        <w:rPr>
          <w:rStyle w:val="mw-headline"/>
          <w:b w:val="0"/>
          <w:bCs w:val="0"/>
          <w:color w:val="001133"/>
          <w:sz w:val="36"/>
          <w:szCs w:val="36"/>
        </w:rPr>
        <w:t>Flora</w:t>
      </w:r>
    </w:p>
    <w:p w:rsidR="000F3A43" w:rsidRDefault="000F3A43" w:rsidP="000F3A43">
      <w:pPr>
        <w:shd w:val="clear" w:color="auto" w:fill="FCFCFC"/>
        <w:rPr>
          <w:rFonts w:ascii="Helvetica" w:hAnsi="Helvetica" w:cs="Helvetica"/>
          <w:color w:val="001133"/>
          <w:sz w:val="23"/>
          <w:szCs w:val="23"/>
        </w:rPr>
      </w:pPr>
      <w:r>
        <w:rPr>
          <w:rFonts w:ascii="Helvetica" w:hAnsi="Helvetica" w:cs="Helvetica"/>
          <w:noProof/>
          <w:color w:val="006699"/>
          <w:sz w:val="23"/>
          <w:szCs w:val="23"/>
          <w:lang w:eastAsia="es-US"/>
        </w:rPr>
        <w:lastRenderedPageBreak/>
        <mc:AlternateContent>
          <mc:Choice Requires="wps">
            <w:drawing>
              <wp:inline distT="0" distB="0" distL="0" distR="0">
                <wp:extent cx="1905000" cy="1552575"/>
                <wp:effectExtent l="0" t="0" r="0" b="0"/>
                <wp:docPr id="3" name="Rectángulo 3" descr="https://www.ecured.cu/images/thumb/9/93/Parque_escaleras-jaruco.JPG/200px-Parque_escaleras-jaruco.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BF50E2" id="Rectángulo 3" o:spid="_x0000_s1026" alt="https://www.ecured.cu/images/thumb/9/93/Parque_escaleras-jaruco.JPG/200px-Parque_escaleras-jaruco.JPG" href="https://www.ecured.cu/Archivo:Parque_escaleras-jaruco.JPG" style="width:150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" o:button="t" filled="f" stroked="f">
                <v:fill o:detectmouseclick="t"/>
                <o:lock v:ext="edit" aspectratio="t"/>
                <w10:anchorlock/>
              </v:rect>
            </w:pict>
          </mc:Fallback>
        </mc:AlternateContent>
      </w:r>
    </w:p>
    <w:p w:rsidR="000F3A43" w:rsidRDefault="000F3A43" w:rsidP="000F3A43">
      <w:pPr>
        <w:shd w:val="clear" w:color="auto" w:fill="FCFCFC"/>
        <w:rPr>
          <w:rFonts w:ascii="Helvetica" w:hAnsi="Helvetica" w:cs="Helvetica"/>
          <w:color w:val="001133"/>
        </w:rPr>
      </w:pPr>
      <w:r>
        <w:rPr>
          <w:rFonts w:ascii="Helvetica" w:hAnsi="Helvetica" w:cs="Helvetica"/>
          <w:color w:val="001133"/>
        </w:rPr>
        <w:t>Escaleras de Jaruco</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En las áreas circundantes a Jaruco abundan los árboles maderables, arbustos, herbáceos, epífitas y lianas; destacándose entre ellos: el </w:t>
      </w:r>
      <w:hyperlink r:id="rId74" w:tooltip="Cedro" w:history="1">
        <w:r>
          <w:rPr>
            <w:rStyle w:val="Hipervnculo"/>
            <w:rFonts w:ascii="Helvetica" w:eastAsiaTheme="majorEastAsia" w:hAnsi="Helvetica" w:cs="Helvetica"/>
            <w:color w:val="006699"/>
            <w:sz w:val="23"/>
            <w:szCs w:val="23"/>
          </w:rPr>
          <w:t>cedro</w:t>
        </w:r>
      </w:hyperlink>
      <w:r>
        <w:rPr>
          <w:rFonts w:ascii="Helvetica" w:hAnsi="Helvetica" w:cs="Helvetica"/>
          <w:color w:val="001133"/>
          <w:sz w:val="23"/>
          <w:szCs w:val="23"/>
        </w:rPr>
        <w:t>, </w:t>
      </w:r>
      <w:hyperlink r:id="rId75" w:tooltip="Caoba" w:history="1">
        <w:r>
          <w:rPr>
            <w:rStyle w:val="Hipervnculo"/>
            <w:rFonts w:ascii="Helvetica" w:eastAsiaTheme="majorEastAsia" w:hAnsi="Helvetica" w:cs="Helvetica"/>
            <w:color w:val="006699"/>
            <w:sz w:val="23"/>
            <w:szCs w:val="23"/>
          </w:rPr>
          <w:t>caoba</w:t>
        </w:r>
      </w:hyperlink>
      <w:r>
        <w:rPr>
          <w:rFonts w:ascii="Helvetica" w:hAnsi="Helvetica" w:cs="Helvetica"/>
          <w:color w:val="001133"/>
          <w:sz w:val="23"/>
          <w:szCs w:val="23"/>
        </w:rPr>
        <w:t>, </w:t>
      </w:r>
      <w:hyperlink r:id="rId76" w:tooltip="Quiebra hacha" w:history="1">
        <w:r>
          <w:rPr>
            <w:rStyle w:val="Hipervnculo"/>
            <w:rFonts w:ascii="Helvetica" w:eastAsiaTheme="majorEastAsia" w:hAnsi="Helvetica" w:cs="Helvetica"/>
            <w:color w:val="006699"/>
            <w:sz w:val="23"/>
            <w:szCs w:val="23"/>
          </w:rPr>
          <w:t>quiebra hacha</w:t>
        </w:r>
      </w:hyperlink>
      <w:r>
        <w:rPr>
          <w:rFonts w:ascii="Helvetica" w:hAnsi="Helvetica" w:cs="Helvetica"/>
          <w:color w:val="001133"/>
          <w:sz w:val="23"/>
          <w:szCs w:val="23"/>
        </w:rPr>
        <w:t> o </w:t>
      </w:r>
      <w:hyperlink r:id="rId77" w:tooltip="ElCaguairán (la página no existe)" w:history="1">
        <w:r>
          <w:rPr>
            <w:rStyle w:val="Hipervnculo"/>
            <w:rFonts w:ascii="Helvetica" w:eastAsiaTheme="majorEastAsia" w:hAnsi="Helvetica" w:cs="Helvetica"/>
            <w:color w:val="990000"/>
            <w:sz w:val="23"/>
            <w:szCs w:val="23"/>
          </w:rPr>
          <w:t>caguairán</w:t>
        </w:r>
      </w:hyperlink>
      <w:r>
        <w:rPr>
          <w:rFonts w:ascii="Helvetica" w:hAnsi="Helvetica" w:cs="Helvetica"/>
          <w:color w:val="001133"/>
          <w:sz w:val="23"/>
          <w:szCs w:val="23"/>
        </w:rPr>
        <w:t>, </w:t>
      </w:r>
      <w:hyperlink r:id="rId78" w:tooltip="Varía (la página no existe)" w:history="1">
        <w:r>
          <w:rPr>
            <w:rStyle w:val="Hipervnculo"/>
            <w:rFonts w:ascii="Helvetica" w:eastAsiaTheme="majorEastAsia" w:hAnsi="Helvetica" w:cs="Helvetica"/>
            <w:color w:val="990000"/>
            <w:sz w:val="23"/>
            <w:szCs w:val="23"/>
          </w:rPr>
          <w:t>varía</w:t>
        </w:r>
      </w:hyperlink>
      <w:r>
        <w:rPr>
          <w:rFonts w:ascii="Helvetica" w:hAnsi="Helvetica" w:cs="Helvetica"/>
          <w:color w:val="001133"/>
          <w:sz w:val="23"/>
          <w:szCs w:val="23"/>
        </w:rPr>
        <w:t>, </w:t>
      </w:r>
      <w:hyperlink r:id="rId79" w:tooltip="Yagruma" w:history="1">
        <w:r>
          <w:rPr>
            <w:rStyle w:val="Hipervnculo"/>
            <w:rFonts w:ascii="Helvetica" w:eastAsiaTheme="majorEastAsia" w:hAnsi="Helvetica" w:cs="Helvetica"/>
            <w:color w:val="006699"/>
            <w:sz w:val="23"/>
            <w:szCs w:val="23"/>
          </w:rPr>
          <w:t>yagruma</w:t>
        </w:r>
      </w:hyperlink>
      <w:r>
        <w:rPr>
          <w:rFonts w:ascii="Helvetica" w:hAnsi="Helvetica" w:cs="Helvetica"/>
          <w:color w:val="001133"/>
          <w:sz w:val="23"/>
          <w:szCs w:val="23"/>
        </w:rPr>
        <w:t>, </w:t>
      </w:r>
      <w:hyperlink r:id="rId80" w:tooltip="Almácigo" w:history="1">
        <w:r>
          <w:rPr>
            <w:rStyle w:val="Hipervnculo"/>
            <w:rFonts w:ascii="Helvetica" w:eastAsiaTheme="majorEastAsia" w:hAnsi="Helvetica" w:cs="Helvetica"/>
            <w:color w:val="006699"/>
            <w:sz w:val="23"/>
            <w:szCs w:val="23"/>
          </w:rPr>
          <w:t>almácigo</w:t>
        </w:r>
      </w:hyperlink>
      <w:r>
        <w:rPr>
          <w:rFonts w:ascii="Helvetica" w:hAnsi="Helvetica" w:cs="Helvetica"/>
          <w:color w:val="001133"/>
          <w:sz w:val="23"/>
          <w:szCs w:val="23"/>
        </w:rPr>
        <w:t>, </w:t>
      </w:r>
      <w:hyperlink r:id="rId81" w:tooltip="Jagüey (Planta)" w:history="1">
        <w:r>
          <w:rPr>
            <w:rStyle w:val="Hipervnculo"/>
            <w:rFonts w:ascii="Helvetica" w:eastAsiaTheme="majorEastAsia" w:hAnsi="Helvetica" w:cs="Helvetica"/>
            <w:color w:val="006699"/>
            <w:sz w:val="23"/>
            <w:szCs w:val="23"/>
          </w:rPr>
          <w:t>jagüey</w:t>
        </w:r>
      </w:hyperlink>
      <w:r>
        <w:rPr>
          <w:rFonts w:ascii="Helvetica" w:hAnsi="Helvetica" w:cs="Helvetica"/>
          <w:color w:val="001133"/>
          <w:sz w:val="23"/>
          <w:szCs w:val="23"/>
        </w:rPr>
        <w:t>, </w:t>
      </w:r>
      <w:hyperlink r:id="rId82" w:tooltip="Yaya" w:history="1">
        <w:r>
          <w:rPr>
            <w:rStyle w:val="Hipervnculo"/>
            <w:rFonts w:ascii="Helvetica" w:eastAsiaTheme="majorEastAsia" w:hAnsi="Helvetica" w:cs="Helvetica"/>
            <w:color w:val="006699"/>
            <w:sz w:val="23"/>
            <w:szCs w:val="23"/>
          </w:rPr>
          <w:t>yaya</w:t>
        </w:r>
      </w:hyperlink>
      <w:r>
        <w:rPr>
          <w:rFonts w:ascii="Helvetica" w:hAnsi="Helvetica" w:cs="Helvetica"/>
          <w:color w:val="001133"/>
          <w:sz w:val="23"/>
          <w:szCs w:val="23"/>
        </w:rPr>
        <w:t>, </w:t>
      </w:r>
      <w:hyperlink r:id="rId83" w:tooltip="Algarrobo" w:history="1">
        <w:r>
          <w:rPr>
            <w:rStyle w:val="Hipervnculo"/>
            <w:rFonts w:ascii="Helvetica" w:eastAsiaTheme="majorEastAsia" w:hAnsi="Helvetica" w:cs="Helvetica"/>
            <w:color w:val="006699"/>
            <w:sz w:val="23"/>
            <w:szCs w:val="23"/>
          </w:rPr>
          <w:t>algarrobo</w:t>
        </w:r>
      </w:hyperlink>
      <w:r>
        <w:rPr>
          <w:rFonts w:ascii="Helvetica" w:hAnsi="Helvetica" w:cs="Helvetica"/>
          <w:color w:val="001133"/>
          <w:sz w:val="23"/>
          <w:szCs w:val="23"/>
        </w:rPr>
        <w:t>, </w:t>
      </w:r>
      <w:hyperlink r:id="rId84" w:tooltip="Almendro malabar" w:history="1">
        <w:r>
          <w:rPr>
            <w:rStyle w:val="Hipervnculo"/>
            <w:rFonts w:ascii="Helvetica" w:eastAsiaTheme="majorEastAsia" w:hAnsi="Helvetica" w:cs="Helvetica"/>
            <w:color w:val="006699"/>
            <w:sz w:val="23"/>
            <w:szCs w:val="23"/>
          </w:rPr>
          <w:t>almendro</w:t>
        </w:r>
      </w:hyperlink>
      <w:r>
        <w:rPr>
          <w:rFonts w:ascii="Helvetica" w:hAnsi="Helvetica" w:cs="Helvetica"/>
          <w:color w:val="001133"/>
          <w:sz w:val="23"/>
          <w:szCs w:val="23"/>
        </w:rPr>
        <w:t>, </w:t>
      </w:r>
      <w:hyperlink r:id="rId85" w:tooltip="Aguacate" w:history="1">
        <w:r>
          <w:rPr>
            <w:rStyle w:val="Hipervnculo"/>
            <w:rFonts w:ascii="Helvetica" w:eastAsiaTheme="majorEastAsia" w:hAnsi="Helvetica" w:cs="Helvetica"/>
            <w:color w:val="006699"/>
            <w:sz w:val="23"/>
            <w:szCs w:val="23"/>
          </w:rPr>
          <w:t>aguacate</w:t>
        </w:r>
      </w:hyperlink>
      <w:r>
        <w:rPr>
          <w:rFonts w:ascii="Helvetica" w:hAnsi="Helvetica" w:cs="Helvetica"/>
          <w:color w:val="001133"/>
          <w:sz w:val="23"/>
          <w:szCs w:val="23"/>
        </w:rPr>
        <w:t>, </w:t>
      </w:r>
      <w:hyperlink r:id="rId86" w:tooltip="Alambrillo (la página no existe)" w:history="1">
        <w:r>
          <w:rPr>
            <w:rStyle w:val="Hipervnculo"/>
            <w:rFonts w:ascii="Helvetica" w:eastAsiaTheme="majorEastAsia" w:hAnsi="Helvetica" w:cs="Helvetica"/>
            <w:color w:val="990000"/>
            <w:sz w:val="23"/>
            <w:szCs w:val="23"/>
          </w:rPr>
          <w:t>alambrillo</w:t>
        </w:r>
      </w:hyperlink>
      <w:r>
        <w:rPr>
          <w:rFonts w:ascii="Helvetica" w:hAnsi="Helvetica" w:cs="Helvetica"/>
          <w:color w:val="001133"/>
          <w:sz w:val="23"/>
          <w:szCs w:val="23"/>
        </w:rPr>
        <w:t>, </w:t>
      </w:r>
      <w:hyperlink r:id="rId87" w:tooltip="Aguinaldo morado" w:history="1">
        <w:r>
          <w:rPr>
            <w:rStyle w:val="Hipervnculo"/>
            <w:rFonts w:ascii="Helvetica" w:eastAsiaTheme="majorEastAsia" w:hAnsi="Helvetica" w:cs="Helvetica"/>
            <w:color w:val="006699"/>
            <w:sz w:val="23"/>
            <w:szCs w:val="23"/>
          </w:rPr>
          <w:t>aguinaldo morado</w:t>
        </w:r>
      </w:hyperlink>
      <w:r>
        <w:rPr>
          <w:rFonts w:ascii="Helvetica" w:hAnsi="Helvetica" w:cs="Helvetica"/>
          <w:color w:val="001133"/>
          <w:sz w:val="23"/>
          <w:szCs w:val="23"/>
        </w:rPr>
        <w:t>, </w:t>
      </w:r>
      <w:hyperlink r:id="rId88" w:tooltip="Agracejo" w:history="1">
        <w:r>
          <w:rPr>
            <w:rStyle w:val="Hipervnculo"/>
            <w:rFonts w:ascii="Helvetica" w:eastAsiaTheme="majorEastAsia" w:hAnsi="Helvetica" w:cs="Helvetica"/>
            <w:color w:val="006699"/>
            <w:sz w:val="23"/>
            <w:szCs w:val="23"/>
          </w:rPr>
          <w:t>agracejo</w:t>
        </w:r>
      </w:hyperlink>
      <w:r>
        <w:rPr>
          <w:rFonts w:ascii="Helvetica" w:hAnsi="Helvetica" w:cs="Helvetica"/>
          <w:color w:val="001133"/>
          <w:sz w:val="23"/>
          <w:szCs w:val="23"/>
        </w:rPr>
        <w:t>, </w:t>
      </w:r>
      <w:hyperlink r:id="rId89" w:tooltip="Ayúa" w:history="1">
        <w:r>
          <w:rPr>
            <w:rStyle w:val="Hipervnculo"/>
            <w:rFonts w:ascii="Helvetica" w:eastAsiaTheme="majorEastAsia" w:hAnsi="Helvetica" w:cs="Helvetica"/>
            <w:color w:val="006699"/>
            <w:sz w:val="23"/>
            <w:szCs w:val="23"/>
          </w:rPr>
          <w:t>ayúa</w:t>
        </w:r>
      </w:hyperlink>
      <w:r>
        <w:rPr>
          <w:rFonts w:ascii="Helvetica" w:hAnsi="Helvetica" w:cs="Helvetica"/>
          <w:color w:val="001133"/>
          <w:sz w:val="23"/>
          <w:szCs w:val="23"/>
        </w:rPr>
        <w:t>, </w:t>
      </w:r>
      <w:hyperlink r:id="rId90" w:tooltip="Almendrillo (la página no existe)" w:history="1">
        <w:r>
          <w:rPr>
            <w:rStyle w:val="Hipervnculo"/>
            <w:rFonts w:ascii="Helvetica" w:eastAsiaTheme="majorEastAsia" w:hAnsi="Helvetica" w:cs="Helvetica"/>
            <w:color w:val="990000"/>
            <w:sz w:val="23"/>
            <w:szCs w:val="23"/>
          </w:rPr>
          <w:t>almendrillo</w:t>
        </w:r>
      </w:hyperlink>
      <w:r>
        <w:rPr>
          <w:rFonts w:ascii="Helvetica" w:hAnsi="Helvetica" w:cs="Helvetica"/>
          <w:color w:val="001133"/>
          <w:sz w:val="23"/>
          <w:szCs w:val="23"/>
        </w:rPr>
        <w:t>, </w:t>
      </w:r>
      <w:hyperlink r:id="rId91" w:tooltip="Ateje" w:history="1">
        <w:r>
          <w:rPr>
            <w:rStyle w:val="Hipervnculo"/>
            <w:rFonts w:ascii="Helvetica" w:eastAsiaTheme="majorEastAsia" w:hAnsi="Helvetica" w:cs="Helvetica"/>
            <w:color w:val="006699"/>
            <w:sz w:val="23"/>
            <w:szCs w:val="23"/>
          </w:rPr>
          <w:t>ateje</w:t>
        </w:r>
      </w:hyperlink>
      <w:r>
        <w:rPr>
          <w:rFonts w:ascii="Helvetica" w:hAnsi="Helvetica" w:cs="Helvetica"/>
          <w:color w:val="001133"/>
          <w:sz w:val="23"/>
          <w:szCs w:val="23"/>
        </w:rPr>
        <w:t>, </w:t>
      </w:r>
      <w:hyperlink r:id="rId92" w:tooltip="Cedro macho" w:history="1">
        <w:r>
          <w:rPr>
            <w:rStyle w:val="Hipervnculo"/>
            <w:rFonts w:ascii="Helvetica" w:eastAsiaTheme="majorEastAsia" w:hAnsi="Helvetica" w:cs="Helvetica"/>
            <w:color w:val="006699"/>
            <w:sz w:val="23"/>
            <w:szCs w:val="23"/>
          </w:rPr>
          <w:t>cedro macho</w:t>
        </w:r>
      </w:hyperlink>
      <w:r>
        <w:rPr>
          <w:rFonts w:ascii="Helvetica" w:hAnsi="Helvetica" w:cs="Helvetica"/>
          <w:color w:val="001133"/>
          <w:sz w:val="23"/>
          <w:szCs w:val="23"/>
        </w:rPr>
        <w:t>, </w:t>
      </w:r>
      <w:hyperlink r:id="rId93" w:tooltip="Ceiba" w:history="1">
        <w:r>
          <w:rPr>
            <w:rStyle w:val="Hipervnculo"/>
            <w:rFonts w:ascii="Helvetica" w:eastAsiaTheme="majorEastAsia" w:hAnsi="Helvetica" w:cs="Helvetica"/>
            <w:color w:val="006699"/>
            <w:sz w:val="23"/>
            <w:szCs w:val="23"/>
          </w:rPr>
          <w:t>ceiba</w:t>
        </w:r>
      </w:hyperlink>
      <w:r>
        <w:rPr>
          <w:rFonts w:ascii="Helvetica" w:hAnsi="Helvetica" w:cs="Helvetica"/>
          <w:color w:val="001133"/>
          <w:sz w:val="23"/>
          <w:szCs w:val="23"/>
        </w:rPr>
        <w:t>, </w:t>
      </w:r>
      <w:hyperlink r:id="rId94" w:tooltip="Guayabillo" w:history="1">
        <w:r>
          <w:rPr>
            <w:rStyle w:val="Hipervnculo"/>
            <w:rFonts w:ascii="Helvetica" w:eastAsiaTheme="majorEastAsia" w:hAnsi="Helvetica" w:cs="Helvetica"/>
            <w:color w:val="006699"/>
            <w:sz w:val="23"/>
            <w:szCs w:val="23"/>
          </w:rPr>
          <w:t>guayabillo</w:t>
        </w:r>
      </w:hyperlink>
      <w:r>
        <w:rPr>
          <w:rFonts w:ascii="Helvetica" w:hAnsi="Helvetica" w:cs="Helvetica"/>
          <w:color w:val="001133"/>
          <w:sz w:val="23"/>
          <w:szCs w:val="23"/>
        </w:rPr>
        <w:t>, </w:t>
      </w:r>
      <w:hyperlink r:id="rId95" w:tooltip="Cuaba" w:history="1">
        <w:r>
          <w:rPr>
            <w:rStyle w:val="Hipervnculo"/>
            <w:rFonts w:ascii="Helvetica" w:eastAsiaTheme="majorEastAsia" w:hAnsi="Helvetica" w:cs="Helvetica"/>
            <w:color w:val="006699"/>
            <w:sz w:val="23"/>
            <w:szCs w:val="23"/>
          </w:rPr>
          <w:t>cuaba</w:t>
        </w:r>
      </w:hyperlink>
      <w:r>
        <w:rPr>
          <w:rFonts w:ascii="Helvetica" w:hAnsi="Helvetica" w:cs="Helvetica"/>
          <w:color w:val="001133"/>
          <w:sz w:val="23"/>
          <w:szCs w:val="23"/>
        </w:rPr>
        <w:t>, </w:t>
      </w:r>
      <w:hyperlink r:id="rId96" w:tooltip="Caimitillo" w:history="1">
        <w:r>
          <w:rPr>
            <w:rStyle w:val="Hipervnculo"/>
            <w:rFonts w:ascii="Helvetica" w:eastAsiaTheme="majorEastAsia" w:hAnsi="Helvetica" w:cs="Helvetica"/>
            <w:color w:val="006699"/>
            <w:sz w:val="23"/>
            <w:szCs w:val="23"/>
          </w:rPr>
          <w:t>caimitillo</w:t>
        </w:r>
      </w:hyperlink>
      <w:r>
        <w:rPr>
          <w:rFonts w:ascii="Helvetica" w:hAnsi="Helvetica" w:cs="Helvetica"/>
          <w:color w:val="001133"/>
          <w:sz w:val="23"/>
          <w:szCs w:val="23"/>
        </w:rPr>
        <w:t>, </w:t>
      </w:r>
      <w:hyperlink r:id="rId97" w:tooltip="Amansaguapo" w:history="1">
        <w:r>
          <w:rPr>
            <w:rStyle w:val="Hipervnculo"/>
            <w:rFonts w:ascii="Helvetica" w:eastAsiaTheme="majorEastAsia" w:hAnsi="Helvetica" w:cs="Helvetica"/>
            <w:color w:val="006699"/>
            <w:sz w:val="23"/>
            <w:szCs w:val="23"/>
          </w:rPr>
          <w:t>amansaguapo</w:t>
        </w:r>
      </w:hyperlink>
      <w:r>
        <w:rPr>
          <w:rFonts w:ascii="Helvetica" w:hAnsi="Helvetica" w:cs="Helvetica"/>
          <w:color w:val="001133"/>
          <w:sz w:val="23"/>
          <w:szCs w:val="23"/>
        </w:rPr>
        <w:t>, </w:t>
      </w:r>
      <w:hyperlink r:id="rId98" w:tooltip="Cigua" w:history="1">
        <w:r>
          <w:rPr>
            <w:rStyle w:val="Hipervnculo"/>
            <w:rFonts w:ascii="Helvetica" w:eastAsiaTheme="majorEastAsia" w:hAnsi="Helvetica" w:cs="Helvetica"/>
            <w:color w:val="006699"/>
            <w:sz w:val="23"/>
            <w:szCs w:val="23"/>
          </w:rPr>
          <w:t>cigua</w:t>
        </w:r>
      </w:hyperlink>
      <w:r>
        <w:rPr>
          <w:rFonts w:ascii="Helvetica" w:hAnsi="Helvetica" w:cs="Helvetica"/>
          <w:color w:val="001133"/>
          <w:sz w:val="23"/>
          <w:szCs w:val="23"/>
        </w:rPr>
        <w:t>, </w:t>
      </w:r>
      <w:hyperlink r:id="rId99" w:tooltip="Caisimón" w:history="1">
        <w:r>
          <w:rPr>
            <w:rStyle w:val="Hipervnculo"/>
            <w:rFonts w:ascii="Helvetica" w:eastAsiaTheme="majorEastAsia" w:hAnsi="Helvetica" w:cs="Helvetica"/>
            <w:color w:val="006699"/>
            <w:sz w:val="23"/>
            <w:szCs w:val="23"/>
          </w:rPr>
          <w:t>caisimón</w:t>
        </w:r>
      </w:hyperlink>
      <w:r>
        <w:rPr>
          <w:rFonts w:ascii="Helvetica" w:hAnsi="Helvetica" w:cs="Helvetica"/>
          <w:color w:val="001133"/>
          <w:sz w:val="23"/>
          <w:szCs w:val="23"/>
        </w:rPr>
        <w:t>, </w:t>
      </w:r>
      <w:hyperlink r:id="rId100" w:tooltip="Curujey" w:history="1">
        <w:r>
          <w:rPr>
            <w:rStyle w:val="Hipervnculo"/>
            <w:rFonts w:ascii="Helvetica" w:eastAsiaTheme="majorEastAsia" w:hAnsi="Helvetica" w:cs="Helvetica"/>
            <w:color w:val="006699"/>
            <w:sz w:val="23"/>
            <w:szCs w:val="23"/>
          </w:rPr>
          <w:t>curujey</w:t>
        </w:r>
      </w:hyperlink>
      <w:r>
        <w:rPr>
          <w:rFonts w:ascii="Helvetica" w:hAnsi="Helvetica" w:cs="Helvetica"/>
          <w:color w:val="001133"/>
          <w:sz w:val="23"/>
          <w:szCs w:val="23"/>
        </w:rPr>
        <w:t>, </w:t>
      </w:r>
      <w:hyperlink r:id="rId101" w:tooltip="Eucalipto" w:history="1">
        <w:r>
          <w:rPr>
            <w:rStyle w:val="Hipervnculo"/>
            <w:rFonts w:ascii="Helvetica" w:eastAsiaTheme="majorEastAsia" w:hAnsi="Helvetica" w:cs="Helvetica"/>
            <w:color w:val="006699"/>
            <w:sz w:val="23"/>
            <w:szCs w:val="23"/>
          </w:rPr>
          <w:t>eucalipto</w:t>
        </w:r>
      </w:hyperlink>
      <w:r>
        <w:rPr>
          <w:rFonts w:ascii="Helvetica" w:hAnsi="Helvetica" w:cs="Helvetica"/>
          <w:color w:val="001133"/>
          <w:sz w:val="23"/>
          <w:szCs w:val="23"/>
        </w:rPr>
        <w:t>, </w:t>
      </w:r>
      <w:hyperlink r:id="rId102" w:tooltip="Guásima" w:history="1">
        <w:r>
          <w:rPr>
            <w:rStyle w:val="Hipervnculo"/>
            <w:rFonts w:ascii="Helvetica" w:eastAsiaTheme="majorEastAsia" w:hAnsi="Helvetica" w:cs="Helvetica"/>
            <w:color w:val="006699"/>
            <w:sz w:val="23"/>
            <w:szCs w:val="23"/>
          </w:rPr>
          <w:t>guásima</w:t>
        </w:r>
      </w:hyperlink>
      <w:r>
        <w:rPr>
          <w:rFonts w:ascii="Helvetica" w:hAnsi="Helvetica" w:cs="Helvetica"/>
          <w:color w:val="001133"/>
          <w:sz w:val="23"/>
          <w:szCs w:val="23"/>
        </w:rPr>
        <w:t>, </w:t>
      </w:r>
      <w:hyperlink r:id="rId103" w:tooltip="Marabú" w:history="1">
        <w:r>
          <w:rPr>
            <w:rStyle w:val="Hipervnculo"/>
            <w:rFonts w:ascii="Helvetica" w:eastAsiaTheme="majorEastAsia" w:hAnsi="Helvetica" w:cs="Helvetica"/>
            <w:color w:val="006699"/>
            <w:sz w:val="23"/>
            <w:szCs w:val="23"/>
          </w:rPr>
          <w:t>marabú</w:t>
        </w:r>
      </w:hyperlink>
      <w:r>
        <w:rPr>
          <w:rFonts w:ascii="Helvetica" w:hAnsi="Helvetica" w:cs="Helvetica"/>
          <w:color w:val="001133"/>
          <w:sz w:val="23"/>
          <w:szCs w:val="23"/>
        </w:rPr>
        <w:t>, </w:t>
      </w:r>
      <w:hyperlink r:id="rId104" w:tooltip="Ponasí" w:history="1">
        <w:r>
          <w:rPr>
            <w:rStyle w:val="Hipervnculo"/>
            <w:rFonts w:ascii="Helvetica" w:eastAsiaTheme="majorEastAsia" w:hAnsi="Helvetica" w:cs="Helvetica"/>
            <w:color w:val="006699"/>
            <w:sz w:val="23"/>
            <w:szCs w:val="23"/>
          </w:rPr>
          <w:t>ponasí</w:t>
        </w:r>
      </w:hyperlink>
      <w:r>
        <w:rPr>
          <w:rFonts w:ascii="Helvetica" w:hAnsi="Helvetica" w:cs="Helvetica"/>
          <w:color w:val="001133"/>
          <w:sz w:val="23"/>
          <w:szCs w:val="23"/>
        </w:rPr>
        <w:t>, </w:t>
      </w:r>
      <w:hyperlink r:id="rId105" w:tooltip="Peonía" w:history="1">
        <w:r>
          <w:rPr>
            <w:rStyle w:val="Hipervnculo"/>
            <w:rFonts w:ascii="Helvetica" w:eastAsiaTheme="majorEastAsia" w:hAnsi="Helvetica" w:cs="Helvetica"/>
            <w:color w:val="006699"/>
            <w:sz w:val="23"/>
            <w:szCs w:val="23"/>
          </w:rPr>
          <w:t>peonía</w:t>
        </w:r>
      </w:hyperlink>
      <w:r>
        <w:rPr>
          <w:rFonts w:ascii="Helvetica" w:hAnsi="Helvetica" w:cs="Helvetica"/>
          <w:color w:val="001133"/>
          <w:sz w:val="23"/>
          <w:szCs w:val="23"/>
        </w:rPr>
        <w:t>, </w:t>
      </w:r>
      <w:hyperlink r:id="rId106" w:tooltip="Paraíso" w:history="1">
        <w:r>
          <w:rPr>
            <w:rStyle w:val="Hipervnculo"/>
            <w:rFonts w:ascii="Helvetica" w:eastAsiaTheme="majorEastAsia" w:hAnsi="Helvetica" w:cs="Helvetica"/>
            <w:color w:val="006699"/>
            <w:sz w:val="23"/>
            <w:szCs w:val="23"/>
          </w:rPr>
          <w:t>paraíso</w:t>
        </w:r>
      </w:hyperlink>
      <w:r>
        <w:rPr>
          <w:rFonts w:ascii="Helvetica" w:hAnsi="Helvetica" w:cs="Helvetica"/>
          <w:color w:val="001133"/>
          <w:sz w:val="23"/>
          <w:szCs w:val="23"/>
        </w:rPr>
        <w:t>, </w:t>
      </w:r>
      <w:hyperlink r:id="rId107" w:tooltip="Roble macho (la página no existe)" w:history="1">
        <w:r>
          <w:rPr>
            <w:rStyle w:val="Hipervnculo"/>
            <w:rFonts w:ascii="Helvetica" w:eastAsiaTheme="majorEastAsia" w:hAnsi="Helvetica" w:cs="Helvetica"/>
            <w:color w:val="990000"/>
            <w:sz w:val="23"/>
            <w:szCs w:val="23"/>
          </w:rPr>
          <w:t>roble macho</w:t>
        </w:r>
      </w:hyperlink>
      <w:r>
        <w:rPr>
          <w:rFonts w:ascii="Helvetica" w:hAnsi="Helvetica" w:cs="Helvetica"/>
          <w:color w:val="001133"/>
          <w:sz w:val="23"/>
          <w:szCs w:val="23"/>
        </w:rPr>
        <w:t>, </w:t>
      </w:r>
      <w:hyperlink r:id="rId108" w:tooltip="Siguaraya" w:history="1">
        <w:r>
          <w:rPr>
            <w:rStyle w:val="Hipervnculo"/>
            <w:rFonts w:ascii="Helvetica" w:eastAsiaTheme="majorEastAsia" w:hAnsi="Helvetica" w:cs="Helvetica"/>
            <w:color w:val="006699"/>
            <w:sz w:val="23"/>
            <w:szCs w:val="23"/>
          </w:rPr>
          <w:t>siguaraya</w:t>
        </w:r>
      </w:hyperlink>
      <w:r>
        <w:rPr>
          <w:rFonts w:ascii="Helvetica" w:hAnsi="Helvetica" w:cs="Helvetica"/>
          <w:color w:val="001133"/>
          <w:sz w:val="23"/>
          <w:szCs w:val="23"/>
        </w:rPr>
        <w:t>, </w:t>
      </w:r>
      <w:hyperlink r:id="rId109" w:tooltip="Salvadera" w:history="1">
        <w:r>
          <w:rPr>
            <w:rStyle w:val="Hipervnculo"/>
            <w:rFonts w:ascii="Helvetica" w:eastAsiaTheme="majorEastAsia" w:hAnsi="Helvetica" w:cs="Helvetica"/>
            <w:color w:val="006699"/>
            <w:sz w:val="23"/>
            <w:szCs w:val="23"/>
          </w:rPr>
          <w:t>salvadera</w:t>
        </w:r>
      </w:hyperlink>
      <w:r>
        <w:rPr>
          <w:rFonts w:ascii="Helvetica" w:hAnsi="Helvetica" w:cs="Helvetica"/>
          <w:color w:val="001133"/>
          <w:sz w:val="23"/>
          <w:szCs w:val="23"/>
        </w:rPr>
        <w:t> y </w:t>
      </w:r>
      <w:hyperlink r:id="rId110" w:tooltip="Yagruma" w:history="1">
        <w:r>
          <w:rPr>
            <w:rStyle w:val="Hipervnculo"/>
            <w:rFonts w:ascii="Helvetica" w:eastAsiaTheme="majorEastAsia" w:hAnsi="Helvetica" w:cs="Helvetica"/>
            <w:color w:val="006699"/>
            <w:sz w:val="23"/>
            <w:szCs w:val="23"/>
          </w:rPr>
          <w:t>yagruma</w:t>
        </w:r>
      </w:hyperlink>
      <w:r>
        <w:rPr>
          <w:rFonts w:ascii="Helvetica" w:hAnsi="Helvetica" w:cs="Helvetica"/>
          <w:color w:val="001133"/>
          <w:sz w:val="23"/>
          <w:szCs w:val="23"/>
        </w:rPr>
        <w:t>.</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 xml:space="preserve">Como arbustivo se encuentra el ponasí, caimitillo, limoncillo, jibá, ají </w:t>
      </w:r>
      <w:proofErr w:type="spellStart"/>
      <w:r>
        <w:rPr>
          <w:rFonts w:ascii="Helvetica" w:hAnsi="Helvetica" w:cs="Helvetica"/>
          <w:color w:val="001133"/>
          <w:sz w:val="23"/>
          <w:szCs w:val="23"/>
        </w:rPr>
        <w:t>guaguao</w:t>
      </w:r>
      <w:proofErr w:type="spellEnd"/>
      <w:r>
        <w:rPr>
          <w:rFonts w:ascii="Helvetica" w:hAnsi="Helvetica" w:cs="Helvetica"/>
          <w:color w:val="001133"/>
          <w:sz w:val="23"/>
          <w:szCs w:val="23"/>
        </w:rPr>
        <w:t>, tabaco cimarrón, guao y uvero blanco; como herbáceas, la piña de ratón, guisaso de caballo, yuquilla de paredón, rabo de gato, rompe-</w:t>
      </w:r>
      <w:proofErr w:type="spellStart"/>
      <w:r>
        <w:rPr>
          <w:rFonts w:ascii="Helvetica" w:hAnsi="Helvetica" w:cs="Helvetica"/>
          <w:color w:val="001133"/>
          <w:sz w:val="23"/>
          <w:szCs w:val="23"/>
        </w:rPr>
        <w:t>zaragüey</w:t>
      </w:r>
      <w:proofErr w:type="spellEnd"/>
      <w:r>
        <w:rPr>
          <w:rFonts w:ascii="Helvetica" w:hAnsi="Helvetica" w:cs="Helvetica"/>
          <w:color w:val="001133"/>
          <w:sz w:val="23"/>
          <w:szCs w:val="23"/>
        </w:rPr>
        <w:t>, canutillo, amor seco, romerillo, verbena azul; entre las epífitas están la </w:t>
      </w:r>
      <w:hyperlink r:id="rId111" w:tooltip="Cañuela" w:history="1">
        <w:r>
          <w:rPr>
            <w:rStyle w:val="Hipervnculo"/>
            <w:rFonts w:ascii="Helvetica" w:eastAsiaTheme="majorEastAsia" w:hAnsi="Helvetica" w:cs="Helvetica"/>
            <w:color w:val="006699"/>
            <w:sz w:val="23"/>
            <w:szCs w:val="23"/>
          </w:rPr>
          <w:t>cañuela</w:t>
        </w:r>
      </w:hyperlink>
      <w:r>
        <w:rPr>
          <w:rFonts w:ascii="Helvetica" w:hAnsi="Helvetica" w:cs="Helvetica"/>
          <w:color w:val="001133"/>
          <w:sz w:val="23"/>
          <w:szCs w:val="23"/>
        </w:rPr>
        <w:t>, guajaca y el curujey; por último, las lianas como el bejuco ubí, bejuco colorado, bejuco guará y colorado y otros tipos de bejuco, zarza espinosa, cabellos de ángel, ojo de buey y otros.</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 xml:space="preserve">En el paisaje </w:t>
      </w:r>
      <w:proofErr w:type="spellStart"/>
      <w:r>
        <w:rPr>
          <w:rFonts w:ascii="Helvetica" w:hAnsi="Helvetica" w:cs="Helvetica"/>
          <w:color w:val="001133"/>
          <w:sz w:val="23"/>
          <w:szCs w:val="23"/>
        </w:rPr>
        <w:t>jaruqueño</w:t>
      </w:r>
      <w:proofErr w:type="spellEnd"/>
      <w:r>
        <w:rPr>
          <w:rFonts w:ascii="Helvetica" w:hAnsi="Helvetica" w:cs="Helvetica"/>
          <w:color w:val="001133"/>
          <w:sz w:val="23"/>
          <w:szCs w:val="23"/>
        </w:rPr>
        <w:t xml:space="preserve"> se destaca la palma real (</w:t>
      </w:r>
      <w:proofErr w:type="spellStart"/>
      <w:r>
        <w:rPr>
          <w:rFonts w:ascii="Helvetica" w:hAnsi="Helvetica" w:cs="Helvetica"/>
          <w:color w:val="001133"/>
          <w:sz w:val="23"/>
          <w:szCs w:val="23"/>
        </w:rPr>
        <w:t>Roystonea</w:t>
      </w:r>
      <w:proofErr w:type="spellEnd"/>
      <w:r>
        <w:rPr>
          <w:rFonts w:ascii="Helvetica" w:hAnsi="Helvetica" w:cs="Helvetica"/>
          <w:color w:val="001133"/>
          <w:sz w:val="23"/>
          <w:szCs w:val="23"/>
        </w:rPr>
        <w:t xml:space="preserve"> regia) o Palma Real de </w:t>
      </w:r>
      <w:hyperlink r:id="rId112" w:tooltip="Cuba" w:history="1">
        <w:r>
          <w:rPr>
            <w:rStyle w:val="Hipervnculo"/>
            <w:rFonts w:ascii="Helvetica" w:eastAsiaTheme="majorEastAsia" w:hAnsi="Helvetica" w:cs="Helvetica"/>
            <w:color w:val="006699"/>
            <w:sz w:val="23"/>
            <w:szCs w:val="23"/>
          </w:rPr>
          <w:t>Cuba</w:t>
        </w:r>
      </w:hyperlink>
      <w:r>
        <w:rPr>
          <w:rFonts w:ascii="Helvetica" w:hAnsi="Helvetica" w:cs="Helvetica"/>
          <w:color w:val="001133"/>
          <w:sz w:val="23"/>
          <w:szCs w:val="23"/>
        </w:rPr>
        <w:t>, es el árbol distintivo del país. Abundan en la localidad los árboles frutales comestibles como el mamey (colorado y Santo Domingo), marañón, mango, guanábana, chirimoya, anón, caimito, papaya cimarrona y la tan abundante guayaba, así como los tubérculos conocidos por malanga blanca (</w:t>
      </w:r>
      <w:proofErr w:type="spellStart"/>
      <w:r>
        <w:rPr>
          <w:rFonts w:ascii="Helvetica" w:hAnsi="Helvetica" w:cs="Helvetica"/>
          <w:color w:val="001133"/>
          <w:sz w:val="23"/>
          <w:szCs w:val="23"/>
        </w:rPr>
        <w:t>guagüi</w:t>
      </w:r>
      <w:proofErr w:type="spellEnd"/>
      <w:r>
        <w:rPr>
          <w:rFonts w:ascii="Helvetica" w:hAnsi="Helvetica" w:cs="Helvetica"/>
          <w:color w:val="001133"/>
          <w:sz w:val="23"/>
          <w:szCs w:val="23"/>
        </w:rPr>
        <w:t>), la yuca, el boniato, maíz y maní entre otros.</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 xml:space="preserve">Está presente en la fauna local la mariposa blanca que es la Flor Nacional de Cuba, (su nombre científico es </w:t>
      </w:r>
      <w:proofErr w:type="spellStart"/>
      <w:r>
        <w:rPr>
          <w:rFonts w:ascii="Helvetica" w:hAnsi="Helvetica" w:cs="Helvetica"/>
          <w:color w:val="001133"/>
          <w:sz w:val="23"/>
          <w:szCs w:val="23"/>
        </w:rPr>
        <w:t>Hedychium</w:t>
      </w:r>
      <w:proofErr w:type="spellEnd"/>
      <w:r>
        <w:rPr>
          <w:rFonts w:ascii="Helvetica" w:hAnsi="Helvetica" w:cs="Helvetica"/>
          <w:color w:val="001133"/>
          <w:sz w:val="23"/>
          <w:szCs w:val="23"/>
        </w:rPr>
        <w:t xml:space="preserve"> </w:t>
      </w:r>
      <w:proofErr w:type="spellStart"/>
      <w:r>
        <w:rPr>
          <w:rFonts w:ascii="Helvetica" w:hAnsi="Helvetica" w:cs="Helvetica"/>
          <w:color w:val="001133"/>
          <w:sz w:val="23"/>
          <w:szCs w:val="23"/>
        </w:rPr>
        <w:t>coronarium</w:t>
      </w:r>
      <w:proofErr w:type="spellEnd"/>
      <w:r>
        <w:rPr>
          <w:rFonts w:ascii="Helvetica" w:hAnsi="Helvetica" w:cs="Helvetica"/>
          <w:color w:val="001133"/>
          <w:sz w:val="23"/>
          <w:szCs w:val="23"/>
        </w:rPr>
        <w:t>). En las </w:t>
      </w:r>
      <w:hyperlink r:id="rId113" w:tooltip="Escaleras de Jaruco" w:history="1">
        <w:r>
          <w:rPr>
            <w:rStyle w:val="Hipervnculo"/>
            <w:rFonts w:ascii="Helvetica" w:eastAsiaTheme="majorEastAsia" w:hAnsi="Helvetica" w:cs="Helvetica"/>
            <w:color w:val="006699"/>
            <w:sz w:val="23"/>
            <w:szCs w:val="23"/>
          </w:rPr>
          <w:t>Escaleras de Jaruco</w:t>
        </w:r>
      </w:hyperlink>
      <w:r>
        <w:rPr>
          <w:rFonts w:ascii="Helvetica" w:hAnsi="Helvetica" w:cs="Helvetica"/>
          <w:color w:val="001133"/>
          <w:sz w:val="23"/>
          <w:szCs w:val="23"/>
        </w:rPr>
        <w:t xml:space="preserve"> se encuentran algunas especies vegetales endémicas de Cuba entre ellas boca de león (endémica de Mayabeque), espuela de caballero o </w:t>
      </w:r>
      <w:proofErr w:type="spellStart"/>
      <w:r>
        <w:rPr>
          <w:rFonts w:ascii="Helvetica" w:hAnsi="Helvetica" w:cs="Helvetica"/>
          <w:color w:val="001133"/>
          <w:sz w:val="23"/>
          <w:szCs w:val="23"/>
        </w:rPr>
        <w:t>manují</w:t>
      </w:r>
      <w:proofErr w:type="spellEnd"/>
      <w:r>
        <w:rPr>
          <w:rFonts w:ascii="Helvetica" w:hAnsi="Helvetica" w:cs="Helvetica"/>
          <w:color w:val="001133"/>
          <w:sz w:val="23"/>
          <w:szCs w:val="23"/>
        </w:rPr>
        <w:t xml:space="preserve"> (endémica de Cuba), </w:t>
      </w:r>
      <w:proofErr w:type="spellStart"/>
      <w:r>
        <w:rPr>
          <w:rFonts w:ascii="Helvetica" w:hAnsi="Helvetica" w:cs="Helvetica"/>
          <w:color w:val="001133"/>
          <w:sz w:val="23"/>
          <w:szCs w:val="23"/>
        </w:rPr>
        <w:t>guairaje</w:t>
      </w:r>
      <w:proofErr w:type="spellEnd"/>
      <w:r>
        <w:rPr>
          <w:rFonts w:ascii="Helvetica" w:hAnsi="Helvetica" w:cs="Helvetica"/>
          <w:color w:val="001133"/>
          <w:sz w:val="23"/>
          <w:szCs w:val="23"/>
        </w:rPr>
        <w:t xml:space="preserve"> (endémica de Cuba), jibá (endémica de occidente), jagüey macho (endémica de occidente), limón mate prieto o </w:t>
      </w:r>
      <w:proofErr w:type="spellStart"/>
      <w:r>
        <w:rPr>
          <w:rFonts w:ascii="Helvetica" w:hAnsi="Helvetica" w:cs="Helvetica"/>
          <w:color w:val="001133"/>
          <w:sz w:val="23"/>
          <w:szCs w:val="23"/>
        </w:rPr>
        <w:t>pinipini</w:t>
      </w:r>
      <w:proofErr w:type="spellEnd"/>
      <w:r>
        <w:rPr>
          <w:rFonts w:ascii="Helvetica" w:hAnsi="Helvetica" w:cs="Helvetica"/>
          <w:color w:val="001133"/>
          <w:sz w:val="23"/>
          <w:szCs w:val="23"/>
        </w:rPr>
        <w:t xml:space="preserve"> (endémica de occidente), mamey (endémica de Mayabeque), platanillo de Cuba (endémica de Cuba), roble blanco (endémica de Cuba), rabo de gato (endémica de Cuba), y yuquilla de paredón (endémica de occidente).</w:t>
      </w:r>
    </w:p>
    <w:p w:rsidR="000F3A43" w:rsidRDefault="000F3A43" w:rsidP="000F3A43">
      <w:pPr>
        <w:pStyle w:val="Ttulo3"/>
        <w:shd w:val="clear" w:color="auto" w:fill="FFFFFF"/>
        <w:spacing w:before="240" w:beforeAutospacing="0" w:after="120" w:afterAutospacing="0"/>
        <w:rPr>
          <w:b w:val="0"/>
          <w:bCs w:val="0"/>
          <w:color w:val="001133"/>
          <w:sz w:val="36"/>
          <w:szCs w:val="36"/>
        </w:rPr>
      </w:pPr>
      <w:r>
        <w:rPr>
          <w:rStyle w:val="mw-headline"/>
          <w:b w:val="0"/>
          <w:bCs w:val="0"/>
          <w:color w:val="001133"/>
          <w:sz w:val="36"/>
          <w:szCs w:val="36"/>
        </w:rPr>
        <w:t>Fauna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 xml:space="preserve">Jaruco cuenta con gran número de mamíferos y anfibios, insectos, moluscos y aves, representando estas últimas las de mayor cantidad: autóctona, no endémicas y migratorias. Entre los mamíferos el venado, el conejo silvestre conocido por liebre, el </w:t>
      </w:r>
      <w:r>
        <w:rPr>
          <w:rFonts w:ascii="Helvetica" w:hAnsi="Helvetica" w:cs="Helvetica"/>
          <w:color w:val="001133"/>
          <w:sz w:val="23"/>
          <w:szCs w:val="23"/>
        </w:rPr>
        <w:lastRenderedPageBreak/>
        <w:t xml:space="preserve">hurón; abunda el perro y gato jíbaros, y en un mayor número el murciélago frutero y el </w:t>
      </w:r>
      <w:proofErr w:type="spellStart"/>
      <w:r>
        <w:rPr>
          <w:rFonts w:ascii="Helvetica" w:hAnsi="Helvetica" w:cs="Helvetica"/>
          <w:color w:val="001133"/>
          <w:sz w:val="23"/>
          <w:szCs w:val="23"/>
        </w:rPr>
        <w:t>Noctilo</w:t>
      </w:r>
      <w:proofErr w:type="spellEnd"/>
      <w:r>
        <w:rPr>
          <w:rFonts w:ascii="Helvetica" w:hAnsi="Helvetica" w:cs="Helvetica"/>
          <w:color w:val="001133"/>
          <w:sz w:val="23"/>
          <w:szCs w:val="23"/>
        </w:rPr>
        <w:t xml:space="preserve"> </w:t>
      </w:r>
      <w:proofErr w:type="spellStart"/>
      <w:r>
        <w:rPr>
          <w:rFonts w:ascii="Helvetica" w:hAnsi="Helvetica" w:cs="Helvetica"/>
          <w:color w:val="001133"/>
          <w:sz w:val="23"/>
          <w:szCs w:val="23"/>
        </w:rPr>
        <w:t>leporinus</w:t>
      </w:r>
      <w:proofErr w:type="spellEnd"/>
      <w:r>
        <w:rPr>
          <w:rFonts w:ascii="Helvetica" w:hAnsi="Helvetica" w:cs="Helvetica"/>
          <w:color w:val="001133"/>
          <w:sz w:val="23"/>
          <w:szCs w:val="23"/>
        </w:rPr>
        <w:t xml:space="preserve"> </w:t>
      </w:r>
      <w:proofErr w:type="spellStart"/>
      <w:r>
        <w:rPr>
          <w:rFonts w:ascii="Helvetica" w:hAnsi="Helvetica" w:cs="Helvetica"/>
          <w:color w:val="001133"/>
          <w:sz w:val="23"/>
          <w:szCs w:val="23"/>
        </w:rPr>
        <w:t>mastivos</w:t>
      </w:r>
      <w:proofErr w:type="spellEnd"/>
      <w:r>
        <w:rPr>
          <w:rFonts w:ascii="Helvetica" w:hAnsi="Helvetica" w:cs="Helvetica"/>
          <w:color w:val="001133"/>
          <w:sz w:val="23"/>
          <w:szCs w:val="23"/>
        </w:rPr>
        <w:t>, que ocupan casi todas las cuevas de la región; ratas y guayabitos forman parte también de este grupo y por último la jutía conga.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 xml:space="preserve">Los anfibios están representados por un reducido grupo: el sapo, </w:t>
      </w:r>
      <w:proofErr w:type="spellStart"/>
      <w:r>
        <w:rPr>
          <w:rFonts w:ascii="Helvetica" w:hAnsi="Helvetica" w:cs="Helvetica"/>
          <w:color w:val="001133"/>
          <w:sz w:val="23"/>
          <w:szCs w:val="23"/>
        </w:rPr>
        <w:t>guasábalo</w:t>
      </w:r>
      <w:proofErr w:type="spellEnd"/>
      <w:r>
        <w:rPr>
          <w:rFonts w:ascii="Helvetica" w:hAnsi="Helvetica" w:cs="Helvetica"/>
          <w:color w:val="001133"/>
          <w:sz w:val="23"/>
          <w:szCs w:val="23"/>
        </w:rPr>
        <w:t xml:space="preserve">, </w:t>
      </w:r>
      <w:proofErr w:type="spellStart"/>
      <w:r>
        <w:rPr>
          <w:rFonts w:ascii="Helvetica" w:hAnsi="Helvetica" w:cs="Helvetica"/>
          <w:color w:val="001133"/>
          <w:sz w:val="23"/>
          <w:szCs w:val="23"/>
        </w:rPr>
        <w:t>colin</w:t>
      </w:r>
      <w:proofErr w:type="spellEnd"/>
      <w:r>
        <w:rPr>
          <w:rFonts w:ascii="Helvetica" w:hAnsi="Helvetica" w:cs="Helvetica"/>
          <w:color w:val="001133"/>
          <w:sz w:val="23"/>
          <w:szCs w:val="23"/>
        </w:rPr>
        <w:t xml:space="preserve">, cope y la rana platanera. Insectos y moluscos habitan en la zona, principalmente los últimos con más de 30 especies igualmente ocurre con los reptiles que se clasifican en un número de 20, siendo los más abundantes: el camaleón, chipojo verde, lagartijas y la salamanca de cueva; en menor número, pero en todo el territorio, los perritos de mogotes y de monte, la culebrina, jubo sabanero, </w:t>
      </w:r>
      <w:proofErr w:type="spellStart"/>
      <w:r>
        <w:rPr>
          <w:rFonts w:ascii="Helvetica" w:hAnsi="Helvetica" w:cs="Helvetica"/>
          <w:color w:val="001133"/>
          <w:sz w:val="23"/>
          <w:szCs w:val="23"/>
        </w:rPr>
        <w:t>jubito</w:t>
      </w:r>
      <w:proofErr w:type="spellEnd"/>
      <w:r>
        <w:rPr>
          <w:rFonts w:ascii="Helvetica" w:hAnsi="Helvetica" w:cs="Helvetica"/>
          <w:color w:val="001133"/>
          <w:sz w:val="23"/>
          <w:szCs w:val="23"/>
        </w:rPr>
        <w:t xml:space="preserve"> o Magdalena y los más grandes y vistosos: el majá bobo y el de Santa María.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Entre las aves, de las más de 50 especies que habitan en el territorio por su vistosidad, canto y posible extinción, resultan de interés los pájaros carpinteros; el más abundante y conocido; principalmente por los llamativos colores que exhibe y por la forma en que utilizan sus picos para abrir agujeros en las palmas, troncos y ramas de los árboles; existen varias especies: el carpintero verde, el jabado, el churroso y el de paso.</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 xml:space="preserve">Entre otras especies de aves están la conocida aura tiñosa, el gavilán de monte y el bobo; el pitirre abejero y el guatíbere, el zorzal gato y el real; la tan escurridiza bijirita con sus variadas especies: la trepadora, la candelilla, la común, la de palma, la gusanera y la de garganta negra y amarilla. El totí, el judío, la paloma Perdiz, la </w:t>
      </w:r>
      <w:proofErr w:type="spellStart"/>
      <w:r>
        <w:rPr>
          <w:rFonts w:ascii="Helvetica" w:hAnsi="Helvetica" w:cs="Helvetica"/>
          <w:color w:val="001133"/>
          <w:sz w:val="23"/>
          <w:szCs w:val="23"/>
        </w:rPr>
        <w:t>rabiche</w:t>
      </w:r>
      <w:proofErr w:type="spellEnd"/>
      <w:r>
        <w:rPr>
          <w:rFonts w:ascii="Helvetica" w:hAnsi="Helvetica" w:cs="Helvetica"/>
          <w:color w:val="001133"/>
          <w:sz w:val="23"/>
          <w:szCs w:val="23"/>
        </w:rPr>
        <w:t xml:space="preserve">, la </w:t>
      </w:r>
      <w:proofErr w:type="spellStart"/>
      <w:r>
        <w:rPr>
          <w:rFonts w:ascii="Helvetica" w:hAnsi="Helvetica" w:cs="Helvetica"/>
          <w:color w:val="001133"/>
          <w:sz w:val="23"/>
          <w:szCs w:val="23"/>
        </w:rPr>
        <w:t>tojosa</w:t>
      </w:r>
      <w:proofErr w:type="spellEnd"/>
      <w:r>
        <w:rPr>
          <w:rFonts w:ascii="Helvetica" w:hAnsi="Helvetica" w:cs="Helvetica"/>
          <w:color w:val="001133"/>
          <w:sz w:val="23"/>
          <w:szCs w:val="23"/>
        </w:rPr>
        <w:t xml:space="preserve">, el arriero, las golondrinas de cueva, las de cola de tijera, la de árbol y la azul cubana; el </w:t>
      </w:r>
      <w:proofErr w:type="spellStart"/>
      <w:r>
        <w:rPr>
          <w:rFonts w:ascii="Helvetica" w:hAnsi="Helvetica" w:cs="Helvetica"/>
          <w:color w:val="001133"/>
          <w:sz w:val="23"/>
          <w:szCs w:val="23"/>
        </w:rPr>
        <w:t>querequeté</w:t>
      </w:r>
      <w:proofErr w:type="spellEnd"/>
      <w:r>
        <w:rPr>
          <w:rFonts w:ascii="Helvetica" w:hAnsi="Helvetica" w:cs="Helvetica"/>
          <w:color w:val="001133"/>
          <w:sz w:val="23"/>
          <w:szCs w:val="23"/>
        </w:rPr>
        <w:t xml:space="preserve">, el sinsonte, el bien-te-veo, el </w:t>
      </w:r>
      <w:proofErr w:type="spellStart"/>
      <w:r>
        <w:rPr>
          <w:rFonts w:ascii="Helvetica" w:hAnsi="Helvetica" w:cs="Helvetica"/>
          <w:color w:val="001133"/>
          <w:sz w:val="23"/>
          <w:szCs w:val="23"/>
        </w:rPr>
        <w:t>solibio</w:t>
      </w:r>
      <w:proofErr w:type="spellEnd"/>
      <w:r>
        <w:rPr>
          <w:rFonts w:ascii="Helvetica" w:hAnsi="Helvetica" w:cs="Helvetica"/>
          <w:color w:val="001133"/>
          <w:sz w:val="23"/>
          <w:szCs w:val="23"/>
        </w:rPr>
        <w:t xml:space="preserve">, </w:t>
      </w:r>
      <w:proofErr w:type="gramStart"/>
      <w:r>
        <w:rPr>
          <w:rFonts w:ascii="Helvetica" w:hAnsi="Helvetica" w:cs="Helvetica"/>
          <w:color w:val="001133"/>
          <w:sz w:val="23"/>
          <w:szCs w:val="23"/>
        </w:rPr>
        <w:t>el carta</w:t>
      </w:r>
      <w:proofErr w:type="gramEnd"/>
      <w:r>
        <w:rPr>
          <w:rFonts w:ascii="Helvetica" w:hAnsi="Helvetica" w:cs="Helvetica"/>
          <w:color w:val="001133"/>
          <w:sz w:val="23"/>
          <w:szCs w:val="23"/>
        </w:rPr>
        <w:t xml:space="preserve"> Cuba; los bobitos conocidos por grande, chico y de bosque; la lechuza representada en pictografías y cerámica de nuestros aborígenes, el mayito, el azulejo, la mariposa; el tomeguín de la tierra y del Pinar, el negrito y el hermoso cardenal rojo.</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En la zona de las </w:t>
      </w:r>
      <w:hyperlink r:id="rId114" w:tooltip="Escaleras de Jaruco (Jaruco)" w:history="1">
        <w:r>
          <w:rPr>
            <w:rStyle w:val="Hipervnculo"/>
            <w:rFonts w:ascii="Helvetica" w:eastAsiaTheme="majorEastAsia" w:hAnsi="Helvetica" w:cs="Helvetica"/>
            <w:color w:val="006699"/>
            <w:sz w:val="23"/>
            <w:szCs w:val="23"/>
          </w:rPr>
          <w:t>Escaleras de Jaruco</w:t>
        </w:r>
      </w:hyperlink>
      <w:r>
        <w:rPr>
          <w:rFonts w:ascii="Helvetica" w:hAnsi="Helvetica" w:cs="Helvetica"/>
          <w:color w:val="001133"/>
          <w:sz w:val="23"/>
          <w:szCs w:val="23"/>
        </w:rPr>
        <w:t xml:space="preserve"> se encuentran especies endémicas de Cuba como la paloma </w:t>
      </w:r>
      <w:proofErr w:type="spellStart"/>
      <w:r>
        <w:rPr>
          <w:rFonts w:ascii="Helvetica" w:hAnsi="Helvetica" w:cs="Helvetica"/>
          <w:color w:val="001133"/>
          <w:sz w:val="23"/>
          <w:szCs w:val="23"/>
        </w:rPr>
        <w:t>perdíz</w:t>
      </w:r>
      <w:proofErr w:type="spellEnd"/>
      <w:r>
        <w:rPr>
          <w:rFonts w:ascii="Helvetica" w:hAnsi="Helvetica" w:cs="Helvetica"/>
          <w:color w:val="001133"/>
          <w:sz w:val="23"/>
          <w:szCs w:val="23"/>
        </w:rPr>
        <w:t xml:space="preserve">, el arriero, el sijú </w:t>
      </w:r>
      <w:proofErr w:type="spellStart"/>
      <w:r>
        <w:rPr>
          <w:rFonts w:ascii="Helvetica" w:hAnsi="Helvetica" w:cs="Helvetica"/>
          <w:color w:val="001133"/>
          <w:sz w:val="23"/>
          <w:szCs w:val="23"/>
        </w:rPr>
        <w:t>cotunto</w:t>
      </w:r>
      <w:proofErr w:type="spellEnd"/>
      <w:r>
        <w:rPr>
          <w:rFonts w:ascii="Helvetica" w:hAnsi="Helvetica" w:cs="Helvetica"/>
          <w:color w:val="001133"/>
          <w:sz w:val="23"/>
          <w:szCs w:val="23"/>
        </w:rPr>
        <w:t>, el sijú platanero, el tocororo, el carta cuba, el carpintero verde, el carpintero churroso y entre las bijiritas candelilla, trepadora y común.</w:t>
      </w:r>
    </w:p>
    <w:p w:rsidR="000F3A43" w:rsidRDefault="000F3A43" w:rsidP="000F3A43">
      <w:pPr>
        <w:pStyle w:val="Ttulo3"/>
        <w:shd w:val="clear" w:color="auto" w:fill="FFFFFF"/>
        <w:spacing w:before="240" w:beforeAutospacing="0" w:after="120" w:afterAutospacing="0"/>
        <w:rPr>
          <w:b w:val="0"/>
          <w:bCs w:val="0"/>
          <w:color w:val="001133"/>
          <w:sz w:val="36"/>
          <w:szCs w:val="36"/>
        </w:rPr>
      </w:pPr>
      <w:r>
        <w:rPr>
          <w:rStyle w:val="mw-headline"/>
          <w:b w:val="0"/>
          <w:bCs w:val="0"/>
          <w:color w:val="001133"/>
          <w:sz w:val="36"/>
          <w:szCs w:val="36"/>
        </w:rPr>
        <w:t>Hidrografía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Este territorio posee el </w:t>
      </w:r>
      <w:hyperlink r:id="rId115" w:tooltip="Río San Juan de Jaruco" w:history="1">
        <w:r>
          <w:rPr>
            <w:rStyle w:val="Hipervnculo"/>
            <w:rFonts w:ascii="Helvetica" w:eastAsiaTheme="majorEastAsia" w:hAnsi="Helvetica" w:cs="Helvetica"/>
            <w:color w:val="006699"/>
            <w:sz w:val="23"/>
            <w:szCs w:val="23"/>
          </w:rPr>
          <w:t>Río San Juan de Jaruco</w:t>
        </w:r>
      </w:hyperlink>
      <w:r>
        <w:rPr>
          <w:rFonts w:ascii="Helvetica" w:hAnsi="Helvetica" w:cs="Helvetica"/>
          <w:color w:val="001133"/>
          <w:sz w:val="23"/>
          <w:szCs w:val="23"/>
        </w:rPr>
        <w:t>, que tiene como lugar de origen el lugar llamado Potrero Rivas en la Jaula y su desembocadura se encuentra en la coordenada por el norte 396 y por el este 370, en Boca de Jaruco. El centro está en un lugar llamado "El Charco de la Señora" y su longitud aproximada es de 31 Km. Otras de sus características es que represa en el embalse Presa de Jaruco, localizada en la finca San Martín que puede llegar a almacenar 31m3 y abarca un área de 3 Km2.</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Su finalidad económica es el riego de cultivos de caña de azúcar y la producción de pescado. Otro de los ríos que posee el territorio es el </w:t>
      </w:r>
      <w:hyperlink r:id="rId116" w:tooltip="Río San Miguel" w:history="1">
        <w:r>
          <w:rPr>
            <w:rStyle w:val="Hipervnculo"/>
            <w:rFonts w:ascii="Helvetica" w:eastAsiaTheme="majorEastAsia" w:hAnsi="Helvetica" w:cs="Helvetica"/>
            <w:color w:val="006699"/>
            <w:sz w:val="23"/>
            <w:szCs w:val="23"/>
          </w:rPr>
          <w:t>Río San Miguel</w:t>
        </w:r>
      </w:hyperlink>
      <w:r>
        <w:rPr>
          <w:rFonts w:ascii="Helvetica" w:hAnsi="Helvetica" w:cs="Helvetica"/>
          <w:color w:val="001133"/>
          <w:sz w:val="23"/>
          <w:szCs w:val="23"/>
        </w:rPr>
        <w:t>, que tiene su lugar de origen en las cercanías del poblado de San Francisco en las coordenadas por el norte 393 y 365 por el este.</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lastRenderedPageBreak/>
        <w:t xml:space="preserve">Desemboca de forma afluente en el río de Jaruco, en las coordenadas, por el norte 396 y el este 363. Su centro de laguna son las </w:t>
      </w:r>
      <w:proofErr w:type="spellStart"/>
      <w:r>
        <w:rPr>
          <w:rFonts w:ascii="Helvetica" w:hAnsi="Helvetica" w:cs="Helvetica"/>
          <w:color w:val="001133"/>
          <w:sz w:val="23"/>
          <w:szCs w:val="23"/>
        </w:rPr>
        <w:t>micropresas</w:t>
      </w:r>
      <w:proofErr w:type="spellEnd"/>
      <w:r>
        <w:rPr>
          <w:rFonts w:ascii="Helvetica" w:hAnsi="Helvetica" w:cs="Helvetica"/>
          <w:color w:val="001133"/>
          <w:sz w:val="23"/>
          <w:szCs w:val="23"/>
        </w:rPr>
        <w:t xml:space="preserve"> de la vaquería 34 y las coordenadas de la misma son por el norte 393 y este 363. Tiene una longitud aproximada de 5 Km. Este río represa en el embalse de la represa </w:t>
      </w:r>
      <w:proofErr w:type="spellStart"/>
      <w:r>
        <w:rPr>
          <w:rFonts w:ascii="Helvetica" w:hAnsi="Helvetica" w:cs="Helvetica"/>
          <w:color w:val="001133"/>
          <w:sz w:val="23"/>
          <w:szCs w:val="23"/>
        </w:rPr>
        <w:t>Majana</w:t>
      </w:r>
      <w:proofErr w:type="spellEnd"/>
      <w:r>
        <w:rPr>
          <w:rFonts w:ascii="Helvetica" w:hAnsi="Helvetica" w:cs="Helvetica"/>
          <w:color w:val="001133"/>
          <w:sz w:val="23"/>
          <w:szCs w:val="23"/>
        </w:rPr>
        <w:t xml:space="preserve">. Su finalidad económica está dirigida al abasto de agua a la zona petrolera del distrito Caribe y el sector ganadero de la empresa </w:t>
      </w:r>
      <w:proofErr w:type="spellStart"/>
      <w:r>
        <w:rPr>
          <w:rFonts w:ascii="Helvetica" w:hAnsi="Helvetica" w:cs="Helvetica"/>
          <w:color w:val="001133"/>
          <w:sz w:val="23"/>
          <w:szCs w:val="23"/>
        </w:rPr>
        <w:t>Guaicanamar</w:t>
      </w:r>
      <w:proofErr w:type="spellEnd"/>
      <w:r>
        <w:rPr>
          <w:rFonts w:ascii="Helvetica" w:hAnsi="Helvetica" w:cs="Helvetica"/>
          <w:color w:val="001133"/>
          <w:sz w:val="23"/>
          <w:szCs w:val="23"/>
        </w:rPr>
        <w:t>, también de sus aguas se capturan hasta mil toneladas de pescado.</w:t>
      </w:r>
    </w:p>
    <w:p w:rsidR="000F3A43" w:rsidRDefault="000F3A43" w:rsidP="000F3A43">
      <w:pPr>
        <w:pStyle w:val="Ttulo3"/>
        <w:shd w:val="clear" w:color="auto" w:fill="FFFFFF"/>
        <w:spacing w:before="240" w:beforeAutospacing="0" w:after="120" w:afterAutospacing="0"/>
        <w:rPr>
          <w:b w:val="0"/>
          <w:bCs w:val="0"/>
          <w:color w:val="001133"/>
          <w:sz w:val="36"/>
          <w:szCs w:val="36"/>
        </w:rPr>
      </w:pPr>
      <w:r>
        <w:rPr>
          <w:rStyle w:val="mw-headline"/>
          <w:b w:val="0"/>
          <w:bCs w:val="0"/>
          <w:color w:val="001133"/>
          <w:sz w:val="36"/>
          <w:szCs w:val="36"/>
        </w:rPr>
        <w:t>Relieve</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Peculiar rasgo del territorio es que posee el sistema montañoso </w:t>
      </w:r>
      <w:hyperlink r:id="rId117" w:tooltip="Escaleras de Jaruco" w:history="1">
        <w:r>
          <w:rPr>
            <w:rStyle w:val="Hipervnculo"/>
            <w:rFonts w:ascii="Helvetica" w:eastAsiaTheme="majorEastAsia" w:hAnsi="Helvetica" w:cs="Helvetica"/>
            <w:color w:val="006699"/>
            <w:sz w:val="23"/>
            <w:szCs w:val="23"/>
          </w:rPr>
          <w:t>Escaleras de Jaruco</w:t>
        </w:r>
      </w:hyperlink>
      <w:r>
        <w:rPr>
          <w:rFonts w:ascii="Helvetica" w:hAnsi="Helvetica" w:cs="Helvetica"/>
          <w:color w:val="001133"/>
          <w:sz w:val="23"/>
          <w:szCs w:val="23"/>
        </w:rPr>
        <w:t>, segunda elevación de </w:t>
      </w:r>
      <w:hyperlink r:id="rId118" w:tooltip="Mayabeque" w:history="1">
        <w:r>
          <w:rPr>
            <w:rStyle w:val="Hipervnculo"/>
            <w:rFonts w:ascii="Helvetica" w:eastAsiaTheme="majorEastAsia" w:hAnsi="Helvetica" w:cs="Helvetica"/>
            <w:color w:val="006699"/>
            <w:sz w:val="23"/>
            <w:szCs w:val="23"/>
          </w:rPr>
          <w:t>Mayabeque</w:t>
        </w:r>
      </w:hyperlink>
      <w:r>
        <w:rPr>
          <w:rFonts w:ascii="Helvetica" w:hAnsi="Helvetica" w:cs="Helvetica"/>
          <w:color w:val="001133"/>
          <w:sz w:val="23"/>
          <w:szCs w:val="23"/>
        </w:rPr>
        <w:t xml:space="preserve">, solo superada por las Alturas de </w:t>
      </w:r>
      <w:proofErr w:type="spellStart"/>
      <w:r>
        <w:rPr>
          <w:rFonts w:ascii="Helvetica" w:hAnsi="Helvetica" w:cs="Helvetica"/>
          <w:color w:val="001133"/>
          <w:sz w:val="23"/>
          <w:szCs w:val="23"/>
        </w:rPr>
        <w:t>Menocal</w:t>
      </w:r>
      <w:proofErr w:type="spellEnd"/>
      <w:r>
        <w:rPr>
          <w:rFonts w:ascii="Helvetica" w:hAnsi="Helvetica" w:cs="Helvetica"/>
          <w:color w:val="001133"/>
          <w:sz w:val="23"/>
          <w:szCs w:val="23"/>
        </w:rPr>
        <w:t xml:space="preserve"> en </w:t>
      </w:r>
      <w:hyperlink r:id="rId119" w:tooltip="San José de las Lajas" w:history="1">
        <w:r>
          <w:rPr>
            <w:rStyle w:val="Hipervnculo"/>
            <w:rFonts w:ascii="Helvetica" w:eastAsiaTheme="majorEastAsia" w:hAnsi="Helvetica" w:cs="Helvetica"/>
            <w:color w:val="006699"/>
            <w:sz w:val="23"/>
            <w:szCs w:val="23"/>
          </w:rPr>
          <w:t>San José de las Lajas</w:t>
        </w:r>
      </w:hyperlink>
      <w:r>
        <w:rPr>
          <w:rFonts w:ascii="Helvetica" w:hAnsi="Helvetica" w:cs="Helvetica"/>
          <w:color w:val="001133"/>
          <w:sz w:val="23"/>
          <w:szCs w:val="23"/>
        </w:rPr>
        <w:t>.</w:t>
      </w:r>
    </w:p>
    <w:p w:rsidR="000F3A43" w:rsidRDefault="000F3A43" w:rsidP="000F3A43">
      <w:pPr>
        <w:pStyle w:val="Ttulo3"/>
        <w:shd w:val="clear" w:color="auto" w:fill="FFFFFF"/>
        <w:spacing w:before="240" w:beforeAutospacing="0" w:after="120" w:afterAutospacing="0"/>
        <w:rPr>
          <w:b w:val="0"/>
          <w:bCs w:val="0"/>
          <w:color w:val="001133"/>
          <w:sz w:val="36"/>
          <w:szCs w:val="36"/>
        </w:rPr>
      </w:pPr>
      <w:r>
        <w:rPr>
          <w:rStyle w:val="mw-headline"/>
          <w:b w:val="0"/>
          <w:bCs w:val="0"/>
          <w:color w:val="001133"/>
          <w:sz w:val="36"/>
          <w:szCs w:val="36"/>
        </w:rPr>
        <w:t>Clima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Las temperaturas del territorio son consideradas como bajas, incluso en ocasiones han resultado ser las mínimas nacionalmente.</w:t>
      </w:r>
    </w:p>
    <w:p w:rsidR="000F3A43" w:rsidRDefault="000F3A43" w:rsidP="000F3A43">
      <w:pPr>
        <w:pStyle w:val="Ttulo4"/>
        <w:shd w:val="clear" w:color="auto" w:fill="FFFFFF"/>
        <w:spacing w:before="240" w:after="120"/>
        <w:rPr>
          <w:color w:val="001133"/>
          <w:sz w:val="32"/>
          <w:szCs w:val="32"/>
        </w:rPr>
      </w:pPr>
      <w:r>
        <w:rPr>
          <w:rStyle w:val="mw-headline"/>
          <w:b/>
          <w:bCs/>
          <w:color w:val="001133"/>
          <w:sz w:val="32"/>
          <w:szCs w:val="32"/>
        </w:rPr>
        <w:t>Tradiciones y costumbres</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Las principales tradiciones de sus habitantes se desarrollaron en la etapa colonial y republicana, en nuestros días se tratan de rescatar estas tomando los elementos positivos de las mismas.</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Las </w:t>
      </w:r>
      <w:hyperlink r:id="rId120" w:tooltip="Verbenas de San Juan" w:history="1">
        <w:r>
          <w:rPr>
            <w:rStyle w:val="Hipervnculo"/>
            <w:rFonts w:ascii="Helvetica" w:hAnsi="Helvetica" w:cs="Helvetica"/>
            <w:color w:val="006699"/>
            <w:sz w:val="23"/>
            <w:szCs w:val="23"/>
          </w:rPr>
          <w:t>Verbenas de San Juan</w:t>
        </w:r>
      </w:hyperlink>
      <w:r>
        <w:rPr>
          <w:rFonts w:ascii="Helvetica" w:hAnsi="Helvetica" w:cs="Helvetica"/>
          <w:color w:val="001133"/>
          <w:sz w:val="23"/>
          <w:szCs w:val="23"/>
        </w:rPr>
        <w:t>. Esto lo constituían las fiestas del santo patrón de pueblo, se celebraban en el mes de junio con carácter laico y religioso auspiciando en sus actividades por instituciones de Introducción y Recreo y diferentes casas comerciales, en su parte laica se realizaban bailables, torneos de cintas, kioscos con venta de comida y bebidas tradicionales de las que se recuerdan por su vistosidad: El Criollo, El Corel, El Español y El Azul. También se realizaban ventas de flores, se usaban disfraces por parte de las personas que atendían en los kioscos. Se realizaban en el </w:t>
      </w:r>
      <w:hyperlink r:id="rId121" w:tooltip="Parque de Jaruco" w:history="1">
        <w:r>
          <w:rPr>
            <w:rStyle w:val="Hipervnculo"/>
            <w:rFonts w:ascii="Helvetica" w:hAnsi="Helvetica" w:cs="Helvetica"/>
            <w:color w:val="006699"/>
            <w:sz w:val="23"/>
            <w:szCs w:val="23"/>
          </w:rPr>
          <w:t xml:space="preserve">Parque de </w:t>
        </w:r>
        <w:proofErr w:type="spellStart"/>
        <w:r>
          <w:rPr>
            <w:rStyle w:val="Hipervnculo"/>
            <w:rFonts w:ascii="Helvetica" w:hAnsi="Helvetica" w:cs="Helvetica"/>
            <w:color w:val="006699"/>
            <w:sz w:val="23"/>
            <w:szCs w:val="23"/>
          </w:rPr>
          <w:t>Jaruco</w:t>
        </w:r>
      </w:hyperlink>
      <w:r>
        <w:rPr>
          <w:rFonts w:ascii="Helvetica" w:hAnsi="Helvetica" w:cs="Helvetica"/>
          <w:color w:val="001133"/>
          <w:sz w:val="23"/>
          <w:szCs w:val="23"/>
        </w:rPr>
        <w:t>y</w:t>
      </w:r>
      <w:proofErr w:type="spellEnd"/>
      <w:r>
        <w:rPr>
          <w:rFonts w:ascii="Helvetica" w:hAnsi="Helvetica" w:cs="Helvetica"/>
          <w:color w:val="001133"/>
          <w:sz w:val="23"/>
          <w:szCs w:val="23"/>
        </w:rPr>
        <w:t xml:space="preserve"> en las calles aledañas con fuegos artificiales.</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hyperlink r:id="rId122" w:tooltip="Carnavales de Jaruco" w:history="1">
        <w:r>
          <w:rPr>
            <w:rStyle w:val="Hipervnculo"/>
            <w:rFonts w:ascii="Helvetica" w:hAnsi="Helvetica" w:cs="Helvetica"/>
            <w:color w:val="006699"/>
            <w:sz w:val="23"/>
            <w:szCs w:val="23"/>
          </w:rPr>
          <w:t>Carnavales de Jaruco</w:t>
        </w:r>
      </w:hyperlink>
      <w:r>
        <w:rPr>
          <w:rFonts w:ascii="Helvetica" w:hAnsi="Helvetica" w:cs="Helvetica"/>
          <w:color w:val="001133"/>
          <w:sz w:val="23"/>
          <w:szCs w:val="23"/>
        </w:rPr>
        <w:t>. Se celebraban en el mes de </w:t>
      </w:r>
      <w:hyperlink r:id="rId123" w:tooltip="Febrero" w:history="1">
        <w:r>
          <w:rPr>
            <w:rStyle w:val="Hipervnculo"/>
            <w:rFonts w:ascii="Helvetica" w:hAnsi="Helvetica" w:cs="Helvetica"/>
            <w:color w:val="006699"/>
            <w:sz w:val="23"/>
            <w:szCs w:val="23"/>
          </w:rPr>
          <w:t>febrero</w:t>
        </w:r>
      </w:hyperlink>
      <w:r>
        <w:rPr>
          <w:rFonts w:ascii="Helvetica" w:hAnsi="Helvetica" w:cs="Helvetica"/>
          <w:color w:val="001133"/>
          <w:sz w:val="23"/>
          <w:szCs w:val="23"/>
        </w:rPr>
        <w:t> a partir de día 24 extendiéndose hasta los primeros días de marzo, éstos se empezaron a desarrollar en la década del 20, se caracterizaban por la realización de paseos y desfiles de carrozas, bailes de disfraces infantiles y adultos en las sedes de la Sociedades de Instrucción y Recreo. Las carrozas eran patrocinadas por las casas y asociaciones culturales y comerciales de la época, no faltaron los muñecones ni las margaritas.</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Torneos de cintas. Eran parte integrante de Las Verbenas de San Juan y consistían en la competencia de dos bandos, uno rojo y otro azul con un total de diez parejas, en las que los hombres lucían cintas y las mujeres moños.</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hyperlink r:id="rId124" w:tooltip="Tambores de Ma' Isabel" w:history="1">
        <w:r>
          <w:rPr>
            <w:rStyle w:val="Hipervnculo"/>
            <w:rFonts w:ascii="Helvetica" w:hAnsi="Helvetica" w:cs="Helvetica"/>
            <w:color w:val="006699"/>
            <w:sz w:val="23"/>
            <w:szCs w:val="23"/>
          </w:rPr>
          <w:t xml:space="preserve">Tambores de </w:t>
        </w:r>
        <w:proofErr w:type="spellStart"/>
        <w:r>
          <w:rPr>
            <w:rStyle w:val="Hipervnculo"/>
            <w:rFonts w:ascii="Helvetica" w:hAnsi="Helvetica" w:cs="Helvetica"/>
            <w:color w:val="006699"/>
            <w:sz w:val="23"/>
            <w:szCs w:val="23"/>
          </w:rPr>
          <w:t>Ma</w:t>
        </w:r>
        <w:proofErr w:type="spellEnd"/>
        <w:r>
          <w:rPr>
            <w:rStyle w:val="Hipervnculo"/>
            <w:rFonts w:ascii="Helvetica" w:hAnsi="Helvetica" w:cs="Helvetica"/>
            <w:color w:val="006699"/>
            <w:sz w:val="23"/>
            <w:szCs w:val="23"/>
          </w:rPr>
          <w:t>' Isabel</w:t>
        </w:r>
      </w:hyperlink>
      <w:r>
        <w:rPr>
          <w:rFonts w:ascii="Helvetica" w:hAnsi="Helvetica" w:cs="Helvetica"/>
          <w:color w:val="001133"/>
          <w:sz w:val="23"/>
          <w:szCs w:val="23"/>
        </w:rPr>
        <w:t>. Esta actividad se realizaba los domingos al atardecer, después de las comidas. La negra María Isabel comenzaba a llamar a quienes quisieran bailar al compás de sus tres tambores que ceñía a su cuerpo con un ancho cinturón.</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hyperlink r:id="rId125" w:tooltip="Banda Municipal de Jaruco" w:history="1">
        <w:r>
          <w:rPr>
            <w:rStyle w:val="Hipervnculo"/>
            <w:rFonts w:ascii="Helvetica" w:hAnsi="Helvetica" w:cs="Helvetica"/>
            <w:color w:val="006699"/>
            <w:sz w:val="23"/>
            <w:szCs w:val="23"/>
          </w:rPr>
          <w:t>Bandas de música</w:t>
        </w:r>
      </w:hyperlink>
      <w:r>
        <w:rPr>
          <w:rFonts w:ascii="Helvetica" w:hAnsi="Helvetica" w:cs="Helvetica"/>
          <w:color w:val="001133"/>
          <w:sz w:val="23"/>
          <w:szCs w:val="23"/>
        </w:rPr>
        <w:t>. Tuvimos varias, la primera fue en </w:t>
      </w:r>
      <w:hyperlink r:id="rId126" w:tooltip="1915" w:history="1">
        <w:r>
          <w:rPr>
            <w:rStyle w:val="Hipervnculo"/>
            <w:rFonts w:ascii="Helvetica" w:hAnsi="Helvetica" w:cs="Helvetica"/>
            <w:color w:val="006699"/>
            <w:sz w:val="23"/>
            <w:szCs w:val="23"/>
          </w:rPr>
          <w:t>1915</w:t>
        </w:r>
      </w:hyperlink>
      <w:r>
        <w:rPr>
          <w:rFonts w:ascii="Helvetica" w:hAnsi="Helvetica" w:cs="Helvetica"/>
          <w:color w:val="001133"/>
          <w:sz w:val="23"/>
          <w:szCs w:val="23"/>
        </w:rPr>
        <w:t>, la segunda en </w:t>
      </w:r>
      <w:hyperlink r:id="rId127" w:tooltip="1925" w:history="1">
        <w:r>
          <w:rPr>
            <w:rStyle w:val="Hipervnculo"/>
            <w:rFonts w:ascii="Helvetica" w:hAnsi="Helvetica" w:cs="Helvetica"/>
            <w:color w:val="006699"/>
            <w:sz w:val="23"/>
            <w:szCs w:val="23"/>
          </w:rPr>
          <w:t>1925</w:t>
        </w:r>
      </w:hyperlink>
      <w:r>
        <w:rPr>
          <w:rFonts w:ascii="Helvetica" w:hAnsi="Helvetica" w:cs="Helvetica"/>
          <w:color w:val="001133"/>
          <w:sz w:val="23"/>
          <w:szCs w:val="23"/>
        </w:rPr>
        <w:t>, la tercera en </w:t>
      </w:r>
      <w:hyperlink r:id="rId128" w:tooltip="1928" w:history="1">
        <w:r>
          <w:rPr>
            <w:rStyle w:val="Hipervnculo"/>
            <w:rFonts w:ascii="Helvetica" w:hAnsi="Helvetica" w:cs="Helvetica"/>
            <w:color w:val="006699"/>
            <w:sz w:val="23"/>
            <w:szCs w:val="23"/>
          </w:rPr>
          <w:t>1928</w:t>
        </w:r>
      </w:hyperlink>
      <w:r>
        <w:rPr>
          <w:rFonts w:ascii="Helvetica" w:hAnsi="Helvetica" w:cs="Helvetica"/>
          <w:color w:val="001133"/>
          <w:sz w:val="23"/>
          <w:szCs w:val="23"/>
        </w:rPr>
        <w:t> y una cuarta en </w:t>
      </w:r>
      <w:hyperlink r:id="rId129" w:tooltip="1946" w:history="1">
        <w:r>
          <w:rPr>
            <w:rStyle w:val="Hipervnculo"/>
            <w:rFonts w:ascii="Helvetica" w:hAnsi="Helvetica" w:cs="Helvetica"/>
            <w:color w:val="006699"/>
            <w:sz w:val="23"/>
            <w:szCs w:val="23"/>
          </w:rPr>
          <w:t>1946</w:t>
        </w:r>
      </w:hyperlink>
      <w:r>
        <w:rPr>
          <w:rFonts w:ascii="Helvetica" w:hAnsi="Helvetica" w:cs="Helvetica"/>
          <w:color w:val="001133"/>
          <w:sz w:val="23"/>
          <w:szCs w:val="23"/>
        </w:rPr>
        <w:t>.</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 xml:space="preserve">Grupos musicales. Existieron varios entre los que se destacaron la orquesta Santander, el grupo Lira, Septeto </w:t>
      </w:r>
      <w:proofErr w:type="spellStart"/>
      <w:r>
        <w:rPr>
          <w:rFonts w:ascii="Helvetica" w:hAnsi="Helvetica" w:cs="Helvetica"/>
          <w:color w:val="001133"/>
          <w:sz w:val="23"/>
          <w:szCs w:val="23"/>
        </w:rPr>
        <w:t>Chevalier</w:t>
      </w:r>
      <w:proofErr w:type="spellEnd"/>
      <w:r>
        <w:rPr>
          <w:rFonts w:ascii="Helvetica" w:hAnsi="Helvetica" w:cs="Helvetica"/>
          <w:color w:val="001133"/>
          <w:sz w:val="23"/>
          <w:szCs w:val="23"/>
        </w:rPr>
        <w:t xml:space="preserve">, la orquesta Los Bohemios, el conjunto Casino del Río, el grupo de jazz Band y </w:t>
      </w:r>
      <w:proofErr w:type="spellStart"/>
      <w:r>
        <w:rPr>
          <w:rFonts w:ascii="Helvetica" w:hAnsi="Helvetica" w:cs="Helvetica"/>
          <w:color w:val="001133"/>
          <w:sz w:val="23"/>
          <w:szCs w:val="23"/>
        </w:rPr>
        <w:t>Iuduin</w:t>
      </w:r>
      <w:proofErr w:type="spellEnd"/>
      <w:r>
        <w:rPr>
          <w:rFonts w:ascii="Helvetica" w:hAnsi="Helvetica" w:cs="Helvetica"/>
          <w:color w:val="001133"/>
          <w:sz w:val="23"/>
          <w:szCs w:val="23"/>
        </w:rPr>
        <w:t>.</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hyperlink r:id="rId130" w:tooltip="Ceremonia de encendido y cambio de guardia en Jaruco" w:history="1">
        <w:r>
          <w:rPr>
            <w:rStyle w:val="Hipervnculo"/>
            <w:rFonts w:ascii="Helvetica" w:hAnsi="Helvetica" w:cs="Helvetica"/>
            <w:color w:val="006699"/>
            <w:sz w:val="23"/>
            <w:szCs w:val="23"/>
          </w:rPr>
          <w:t>Ceremonia de encendido de faroles y cambio de guardia</w:t>
        </w:r>
      </w:hyperlink>
      <w:r>
        <w:rPr>
          <w:rFonts w:ascii="Helvetica" w:hAnsi="Helvetica" w:cs="Helvetica"/>
          <w:color w:val="001133"/>
          <w:sz w:val="23"/>
          <w:szCs w:val="23"/>
        </w:rPr>
        <w:t>. Entre </w:t>
      </w:r>
      <w:hyperlink r:id="rId131" w:tooltip="1824" w:history="1">
        <w:r>
          <w:rPr>
            <w:rStyle w:val="Hipervnculo"/>
            <w:rFonts w:ascii="Helvetica" w:hAnsi="Helvetica" w:cs="Helvetica"/>
            <w:color w:val="006699"/>
            <w:sz w:val="23"/>
            <w:szCs w:val="23"/>
          </w:rPr>
          <w:t>1824</w:t>
        </w:r>
      </w:hyperlink>
      <w:r>
        <w:rPr>
          <w:rFonts w:ascii="Helvetica" w:hAnsi="Helvetica" w:cs="Helvetica"/>
          <w:color w:val="001133"/>
          <w:sz w:val="23"/>
          <w:szCs w:val="23"/>
        </w:rPr>
        <w:t> y </w:t>
      </w:r>
      <w:hyperlink r:id="rId132" w:tooltip="1909" w:history="1">
        <w:r>
          <w:rPr>
            <w:rStyle w:val="Hipervnculo"/>
            <w:rFonts w:ascii="Helvetica" w:hAnsi="Helvetica" w:cs="Helvetica"/>
            <w:color w:val="006699"/>
            <w:sz w:val="23"/>
            <w:szCs w:val="23"/>
          </w:rPr>
          <w:t>1909</w:t>
        </w:r>
      </w:hyperlink>
      <w:r>
        <w:rPr>
          <w:rFonts w:ascii="Helvetica" w:hAnsi="Helvetica" w:cs="Helvetica"/>
          <w:color w:val="001133"/>
          <w:sz w:val="23"/>
          <w:szCs w:val="23"/>
        </w:rPr>
        <w:t> llegó la luz eléctrica a Jaruco, antes de ese período se realizaban pobres alumbramientos fundamentalmente en noches oscuras mediante una ceremonia de encendido de faroles y el cambio de guardia en las instalaciones civiles y militares ubicadas en los alrededores de la antigua Plaza de Armas de la </w:t>
      </w:r>
      <w:hyperlink r:id="rId133" w:tooltip="Ciudad Condal San Juan de Jaruco" w:history="1">
        <w:r>
          <w:rPr>
            <w:rStyle w:val="Hipervnculo"/>
            <w:rFonts w:ascii="Helvetica" w:hAnsi="Helvetica" w:cs="Helvetica"/>
            <w:color w:val="006699"/>
            <w:sz w:val="23"/>
            <w:szCs w:val="23"/>
          </w:rPr>
          <w:t>ciudad condal de San Juan de Jaruco</w:t>
        </w:r>
      </w:hyperlink>
      <w:r>
        <w:rPr>
          <w:rFonts w:ascii="Helvetica" w:hAnsi="Helvetica" w:cs="Helvetica"/>
          <w:color w:val="001133"/>
          <w:sz w:val="23"/>
          <w:szCs w:val="23"/>
        </w:rPr>
        <w:t>, por el entonces participaba la guardia de la cárcel municipal (actual </w:t>
      </w:r>
      <w:hyperlink r:id="rId134" w:tooltip="Museo Municipal de Jaruco" w:history="1">
        <w:r>
          <w:rPr>
            <w:rStyle w:val="Hipervnculo"/>
            <w:rFonts w:ascii="Helvetica" w:hAnsi="Helvetica" w:cs="Helvetica"/>
            <w:color w:val="006699"/>
            <w:sz w:val="23"/>
            <w:szCs w:val="23"/>
          </w:rPr>
          <w:t>Museo Municipal</w:t>
        </w:r>
      </w:hyperlink>
      <w:r>
        <w:rPr>
          <w:rFonts w:ascii="Helvetica" w:hAnsi="Helvetica" w:cs="Helvetica"/>
          <w:color w:val="001133"/>
          <w:sz w:val="23"/>
          <w:szCs w:val="23"/>
        </w:rPr>
        <w:t>), la casa ayuntamiento, el cuartel de bomberos, la comandancia militar y el farolero, quien tenía la responsabilidad de encender los faroles de quinqué colocados desde </w:t>
      </w:r>
      <w:hyperlink r:id="rId135" w:tooltip="1837" w:history="1">
        <w:r>
          <w:rPr>
            <w:rStyle w:val="Hipervnculo"/>
            <w:rFonts w:ascii="Helvetica" w:hAnsi="Helvetica" w:cs="Helvetica"/>
            <w:color w:val="006699"/>
            <w:sz w:val="23"/>
            <w:szCs w:val="23"/>
          </w:rPr>
          <w:t>1837</w:t>
        </w:r>
      </w:hyperlink>
      <w:r>
        <w:rPr>
          <w:rFonts w:ascii="Helvetica" w:hAnsi="Helvetica" w:cs="Helvetica"/>
          <w:color w:val="001133"/>
          <w:sz w:val="23"/>
          <w:szCs w:val="23"/>
        </w:rPr>
        <w:t>, muy novedosos y útiles para la época.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El farolero iniciaba su recorrido habitual a las ocho de la noche y posteriormente, se realizaba de forma majestuosa y con las mejores galas el cambio de guardia en las edificaciones antes mencionadas. Hoy se conserva en el centro histórico de la ciudad uno de los faroles originales colocados en </w:t>
      </w:r>
      <w:hyperlink r:id="rId136" w:tooltip="1824" w:history="1">
        <w:r>
          <w:rPr>
            <w:rStyle w:val="Hipervnculo"/>
            <w:rFonts w:ascii="Helvetica" w:hAnsi="Helvetica" w:cs="Helvetica"/>
            <w:color w:val="006699"/>
            <w:sz w:val="23"/>
            <w:szCs w:val="23"/>
          </w:rPr>
          <w:t>1824</w:t>
        </w:r>
      </w:hyperlink>
      <w:r>
        <w:rPr>
          <w:rFonts w:ascii="Helvetica" w:hAnsi="Helvetica" w:cs="Helvetica"/>
          <w:color w:val="001133"/>
          <w:sz w:val="23"/>
          <w:szCs w:val="23"/>
        </w:rPr>
        <w:t>, en la esquina de la Ave. 21 y Calle 28, próximo a la comandancia.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En el mes de </w:t>
      </w:r>
      <w:hyperlink r:id="rId137" w:tooltip="Junio" w:history="1">
        <w:r>
          <w:rPr>
            <w:rStyle w:val="Hipervnculo"/>
            <w:rFonts w:ascii="Helvetica" w:hAnsi="Helvetica" w:cs="Helvetica"/>
            <w:color w:val="006699"/>
            <w:sz w:val="23"/>
            <w:szCs w:val="23"/>
          </w:rPr>
          <w:t>junio</w:t>
        </w:r>
      </w:hyperlink>
      <w:r>
        <w:rPr>
          <w:rFonts w:ascii="Helvetica" w:hAnsi="Helvetica" w:cs="Helvetica"/>
          <w:color w:val="001133"/>
          <w:sz w:val="23"/>
          <w:szCs w:val="23"/>
        </w:rPr>
        <w:t> del </w:t>
      </w:r>
      <w:hyperlink r:id="rId138" w:tooltip="2000" w:history="1">
        <w:r>
          <w:rPr>
            <w:rStyle w:val="Hipervnculo"/>
            <w:rFonts w:ascii="Helvetica" w:hAnsi="Helvetica" w:cs="Helvetica"/>
            <w:color w:val="006699"/>
            <w:sz w:val="23"/>
            <w:szCs w:val="23"/>
          </w:rPr>
          <w:t>2000</w:t>
        </w:r>
      </w:hyperlink>
      <w:r>
        <w:rPr>
          <w:rFonts w:ascii="Helvetica" w:hAnsi="Helvetica" w:cs="Helvetica"/>
          <w:color w:val="001133"/>
          <w:sz w:val="23"/>
          <w:szCs w:val="23"/>
        </w:rPr>
        <w:t>, durante la celebración de la jornada de la cultura local fue retomada esta ceremonia tratando de revitalizar dicha costumbre, se trató de ubicar los faroles en su lugar de origen, es decir, en las edificaciones alrededor de la plaza y recrear el ambiente de la época, la construcción de las antiguas garitas, la bandera, el uniforme, armamento e instrumentos musicales.</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Santo patronal según ritual católico: </w:t>
      </w:r>
      <w:hyperlink r:id="rId139" w:tooltip="San Juan Bautista" w:history="1">
        <w:r>
          <w:rPr>
            <w:rStyle w:val="Hipervnculo"/>
            <w:rFonts w:ascii="Helvetica" w:hAnsi="Helvetica" w:cs="Helvetica"/>
            <w:color w:val="006699"/>
            <w:sz w:val="23"/>
            <w:szCs w:val="23"/>
          </w:rPr>
          <w:t>San Juan Bautista</w:t>
        </w:r>
      </w:hyperlink>
      <w:r>
        <w:rPr>
          <w:rFonts w:ascii="Helvetica" w:hAnsi="Helvetica" w:cs="Helvetica"/>
          <w:color w:val="001133"/>
          <w:sz w:val="23"/>
          <w:szCs w:val="23"/>
        </w:rPr>
        <w:t>.</w:t>
      </w:r>
    </w:p>
    <w:p w:rsidR="000F3A43" w:rsidRDefault="000F3A43" w:rsidP="000F3A43">
      <w:pPr>
        <w:pStyle w:val="Ttulo4"/>
        <w:shd w:val="clear" w:color="auto" w:fill="FFFFFF"/>
        <w:spacing w:before="240" w:after="120"/>
        <w:rPr>
          <w:rFonts w:ascii="Times New Roman" w:hAnsi="Times New Roman" w:cs="Times New Roman"/>
          <w:color w:val="001133"/>
          <w:sz w:val="32"/>
          <w:szCs w:val="32"/>
        </w:rPr>
      </w:pPr>
      <w:r>
        <w:rPr>
          <w:rStyle w:val="mw-headline"/>
          <w:b/>
          <w:bCs/>
          <w:color w:val="001133"/>
          <w:sz w:val="32"/>
          <w:szCs w:val="32"/>
        </w:rPr>
        <w:t>Mitos y leyendas</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Se cuenta que desde hace mucho tiempo existió en el poblado de Bainoa, localidad perteneciente a nuestro municipio un burro que caminaba detrás del dueño como si fuera una mascota de ahí la frase muy popular “</w:t>
      </w:r>
      <w:hyperlink r:id="rId140" w:tooltip="El Burro de Bainoa" w:history="1">
        <w:r>
          <w:rPr>
            <w:rStyle w:val="Hipervnculo"/>
            <w:rFonts w:ascii="Helvetica" w:hAnsi="Helvetica" w:cs="Helvetica"/>
            <w:color w:val="006699"/>
            <w:sz w:val="23"/>
            <w:szCs w:val="23"/>
          </w:rPr>
          <w:t>El Burro de Bainoa</w:t>
        </w:r>
      </w:hyperlink>
      <w:r>
        <w:rPr>
          <w:rFonts w:ascii="Helvetica" w:hAnsi="Helvetica" w:cs="Helvetica"/>
          <w:color w:val="001133"/>
          <w:sz w:val="23"/>
          <w:szCs w:val="23"/>
        </w:rPr>
        <w:t>”.</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 xml:space="preserve">Esta leyenda tiene otra versión: se dice que en este poblado </w:t>
      </w:r>
      <w:proofErr w:type="gramStart"/>
      <w:r>
        <w:rPr>
          <w:rFonts w:ascii="Helvetica" w:hAnsi="Helvetica" w:cs="Helvetica"/>
          <w:color w:val="001133"/>
          <w:sz w:val="23"/>
          <w:szCs w:val="23"/>
        </w:rPr>
        <w:t>habían</w:t>
      </w:r>
      <w:proofErr w:type="gramEnd"/>
      <w:r>
        <w:rPr>
          <w:rFonts w:ascii="Helvetica" w:hAnsi="Helvetica" w:cs="Helvetica"/>
          <w:color w:val="001133"/>
          <w:sz w:val="23"/>
          <w:szCs w:val="23"/>
        </w:rPr>
        <w:t xml:space="preserve"> unos burros de madera para que los ciudadanos que iban a coger el tren dejaran las monturas de sus caballos hasta que regresaran del viaje. Hay una frase también muy usada cuando una embarazada esta pasada de tiempo: “Estas preñada del burro de Bainoa”.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Existe un asentamiento llamado El Conde cerca de este municipio y a su vez al Central </w:t>
      </w:r>
      <w:hyperlink r:id="rId141" w:tooltip="Camilo Cienfuegos" w:history="1">
        <w:r>
          <w:rPr>
            <w:rStyle w:val="Hipervnculo"/>
            <w:rFonts w:ascii="Helvetica" w:hAnsi="Helvetica" w:cs="Helvetica"/>
            <w:color w:val="006699"/>
            <w:sz w:val="23"/>
            <w:szCs w:val="23"/>
          </w:rPr>
          <w:t>Camilo Cienfuegos</w:t>
        </w:r>
      </w:hyperlink>
      <w:r>
        <w:rPr>
          <w:rFonts w:ascii="Helvetica" w:hAnsi="Helvetica" w:cs="Helvetica"/>
          <w:color w:val="001133"/>
          <w:sz w:val="23"/>
          <w:szCs w:val="23"/>
        </w:rPr>
        <w:t xml:space="preserve"> antiguo </w:t>
      </w:r>
      <w:proofErr w:type="spellStart"/>
      <w:r>
        <w:rPr>
          <w:rFonts w:ascii="Helvetica" w:hAnsi="Helvetica" w:cs="Helvetica"/>
          <w:color w:val="001133"/>
          <w:sz w:val="23"/>
          <w:szCs w:val="23"/>
        </w:rPr>
        <w:t>Hershey</w:t>
      </w:r>
      <w:proofErr w:type="spellEnd"/>
      <w:r>
        <w:rPr>
          <w:rFonts w:ascii="Helvetica" w:hAnsi="Helvetica" w:cs="Helvetica"/>
          <w:color w:val="001133"/>
          <w:sz w:val="23"/>
          <w:szCs w:val="23"/>
        </w:rPr>
        <w:t xml:space="preserve"> y se decía que había un mulo que cuando oía la sirena del central se sentaba y no trabajaba más en todo el día.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En el río de Jaruco las jóvenes se miraban y decían que veían el rostro del hombre que después sería su pareja y vivían con esa ilusión de encontrarse al hombre que las amaría para toda la vida.</w:t>
      </w:r>
    </w:p>
    <w:p w:rsidR="000F3A43" w:rsidRDefault="000F3A43" w:rsidP="000F3A43">
      <w:pPr>
        <w:pStyle w:val="Ttulo4"/>
        <w:shd w:val="clear" w:color="auto" w:fill="FFFFFF"/>
        <w:spacing w:before="240" w:after="120"/>
        <w:rPr>
          <w:color w:val="001133"/>
          <w:sz w:val="32"/>
          <w:szCs w:val="32"/>
        </w:rPr>
      </w:pPr>
      <w:r>
        <w:rPr>
          <w:rStyle w:val="mw-headline"/>
          <w:b/>
          <w:bCs/>
          <w:color w:val="001133"/>
          <w:sz w:val="32"/>
          <w:szCs w:val="32"/>
        </w:rPr>
        <w:lastRenderedPageBreak/>
        <w:t>Personalidades de la cultura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b/>
          <w:bCs/>
          <w:color w:val="001133"/>
          <w:sz w:val="23"/>
          <w:szCs w:val="23"/>
        </w:rPr>
        <w:t>Arte y Literatura</w:t>
      </w:r>
    </w:p>
    <w:p w:rsidR="000F3A43" w:rsidRDefault="000F3A43" w:rsidP="000F3A43">
      <w:pPr>
        <w:numPr>
          <w:ilvl w:val="0"/>
          <w:numId w:val="5"/>
        </w:numPr>
        <w:shd w:val="clear" w:color="auto" w:fill="FFFFFF"/>
        <w:spacing w:before="100" w:beforeAutospacing="1" w:after="100" w:afterAutospacing="1" w:line="240" w:lineRule="auto"/>
        <w:ind w:left="384"/>
        <w:rPr>
          <w:rFonts w:ascii="Helvetica" w:hAnsi="Helvetica" w:cs="Helvetica"/>
          <w:color w:val="001133"/>
          <w:sz w:val="23"/>
          <w:szCs w:val="23"/>
        </w:rPr>
      </w:pPr>
      <w:hyperlink r:id="rId142" w:tooltip="Francisco Rey Alfonso" w:history="1">
        <w:r>
          <w:rPr>
            <w:rStyle w:val="Hipervnculo"/>
            <w:rFonts w:ascii="Helvetica" w:hAnsi="Helvetica" w:cs="Helvetica"/>
            <w:color w:val="006699"/>
            <w:sz w:val="23"/>
            <w:szCs w:val="23"/>
          </w:rPr>
          <w:t>Francisco Rey Alfonso</w:t>
        </w:r>
      </w:hyperlink>
      <w:r>
        <w:rPr>
          <w:rFonts w:ascii="Helvetica" w:hAnsi="Helvetica" w:cs="Helvetica"/>
          <w:color w:val="001133"/>
          <w:sz w:val="23"/>
          <w:szCs w:val="23"/>
        </w:rPr>
        <w:t>. Fue Especialista en Literatura de la Casa de Cultura "</w:t>
      </w:r>
      <w:hyperlink r:id="rId143" w:tooltip="Alejo Carpentier" w:history="1">
        <w:r>
          <w:rPr>
            <w:rStyle w:val="Hipervnculo"/>
            <w:rFonts w:ascii="Helvetica" w:hAnsi="Helvetica" w:cs="Helvetica"/>
            <w:color w:val="006699"/>
            <w:sz w:val="23"/>
            <w:szCs w:val="23"/>
          </w:rPr>
          <w:t>Alejo Carpentier</w:t>
        </w:r>
      </w:hyperlink>
      <w:r>
        <w:rPr>
          <w:rFonts w:ascii="Helvetica" w:hAnsi="Helvetica" w:cs="Helvetica"/>
          <w:color w:val="001133"/>
          <w:sz w:val="23"/>
          <w:szCs w:val="23"/>
        </w:rPr>
        <w:t>" de Jaruco entre </w:t>
      </w:r>
      <w:hyperlink r:id="rId144" w:tooltip="1976" w:history="1">
        <w:r>
          <w:rPr>
            <w:rStyle w:val="Hipervnculo"/>
            <w:rFonts w:ascii="Helvetica" w:hAnsi="Helvetica" w:cs="Helvetica"/>
            <w:color w:val="006699"/>
            <w:sz w:val="23"/>
            <w:szCs w:val="23"/>
          </w:rPr>
          <w:t>1976</w:t>
        </w:r>
      </w:hyperlink>
      <w:r>
        <w:rPr>
          <w:rFonts w:ascii="Helvetica" w:hAnsi="Helvetica" w:cs="Helvetica"/>
          <w:color w:val="001133"/>
          <w:sz w:val="23"/>
          <w:szCs w:val="23"/>
        </w:rPr>
        <w:t> y </w:t>
      </w:r>
      <w:hyperlink r:id="rId145" w:tooltip="1986" w:history="1">
        <w:r>
          <w:rPr>
            <w:rStyle w:val="Hipervnculo"/>
            <w:rFonts w:ascii="Helvetica" w:hAnsi="Helvetica" w:cs="Helvetica"/>
            <w:color w:val="006699"/>
            <w:sz w:val="23"/>
            <w:szCs w:val="23"/>
          </w:rPr>
          <w:t>1986</w:t>
        </w:r>
      </w:hyperlink>
      <w:r>
        <w:rPr>
          <w:rFonts w:ascii="Helvetica" w:hAnsi="Helvetica" w:cs="Helvetica"/>
          <w:color w:val="001133"/>
          <w:sz w:val="23"/>
          <w:szCs w:val="23"/>
        </w:rPr>
        <w:t>. Desde ese año se desempeña como Investigador de Temas Estéticos y Culturales en el </w:t>
      </w:r>
      <w:hyperlink r:id="rId146" w:tooltip="Ballet Nacional de Cuba" w:history="1">
        <w:r>
          <w:rPr>
            <w:rStyle w:val="Hipervnculo"/>
            <w:rFonts w:ascii="Helvetica" w:hAnsi="Helvetica" w:cs="Helvetica"/>
            <w:color w:val="006699"/>
            <w:sz w:val="23"/>
            <w:szCs w:val="23"/>
          </w:rPr>
          <w:t>Ballet Nacional de Cuba</w:t>
        </w:r>
      </w:hyperlink>
      <w:r>
        <w:rPr>
          <w:rFonts w:ascii="Helvetica" w:hAnsi="Helvetica" w:cs="Helvetica"/>
          <w:color w:val="001133"/>
          <w:sz w:val="23"/>
          <w:szCs w:val="23"/>
        </w:rPr>
        <w:t>.</w:t>
      </w:r>
    </w:p>
    <w:p w:rsidR="000F3A43" w:rsidRDefault="000F3A43" w:rsidP="000F3A43">
      <w:pPr>
        <w:numPr>
          <w:ilvl w:val="0"/>
          <w:numId w:val="5"/>
        </w:numPr>
        <w:shd w:val="clear" w:color="auto" w:fill="FFFFFF"/>
        <w:spacing w:before="100" w:beforeAutospacing="1" w:after="100" w:afterAutospacing="1" w:line="240" w:lineRule="auto"/>
        <w:ind w:left="384"/>
        <w:rPr>
          <w:rFonts w:ascii="Helvetica" w:hAnsi="Helvetica" w:cs="Helvetica"/>
          <w:color w:val="001133"/>
          <w:sz w:val="23"/>
          <w:szCs w:val="23"/>
        </w:rPr>
      </w:pPr>
      <w:hyperlink r:id="rId147" w:tooltip="Encarnación de Armas Medina" w:history="1">
        <w:r>
          <w:rPr>
            <w:rStyle w:val="Hipervnculo"/>
            <w:rFonts w:ascii="Helvetica" w:hAnsi="Helvetica" w:cs="Helvetica"/>
            <w:color w:val="006699"/>
            <w:sz w:val="23"/>
            <w:szCs w:val="23"/>
          </w:rPr>
          <w:t>Encarnación de Armas Medina</w:t>
        </w:r>
      </w:hyperlink>
      <w:r>
        <w:rPr>
          <w:rFonts w:ascii="Helvetica" w:hAnsi="Helvetica" w:cs="Helvetica"/>
          <w:color w:val="001133"/>
          <w:sz w:val="23"/>
          <w:szCs w:val="23"/>
        </w:rPr>
        <w:t xml:space="preserve">. Nació en la Finca </w:t>
      </w:r>
      <w:proofErr w:type="spellStart"/>
      <w:r>
        <w:rPr>
          <w:rFonts w:ascii="Helvetica" w:hAnsi="Helvetica" w:cs="Helvetica"/>
          <w:color w:val="001133"/>
          <w:sz w:val="23"/>
          <w:szCs w:val="23"/>
        </w:rPr>
        <w:t>Majana</w:t>
      </w:r>
      <w:proofErr w:type="spellEnd"/>
      <w:r>
        <w:rPr>
          <w:rFonts w:ascii="Helvetica" w:hAnsi="Helvetica" w:cs="Helvetica"/>
          <w:color w:val="001133"/>
          <w:sz w:val="23"/>
          <w:szCs w:val="23"/>
        </w:rPr>
        <w:t>, cerca de </w:t>
      </w:r>
      <w:hyperlink r:id="rId148" w:tooltip="Campo Florido (Habana del Este)" w:history="1">
        <w:r>
          <w:rPr>
            <w:rStyle w:val="Hipervnculo"/>
            <w:rFonts w:ascii="Helvetica" w:hAnsi="Helvetica" w:cs="Helvetica"/>
            <w:color w:val="006699"/>
            <w:sz w:val="23"/>
            <w:szCs w:val="23"/>
          </w:rPr>
          <w:t>Campo Florido</w:t>
        </w:r>
      </w:hyperlink>
      <w:r>
        <w:rPr>
          <w:rFonts w:ascii="Helvetica" w:hAnsi="Helvetica" w:cs="Helvetica"/>
          <w:color w:val="001133"/>
          <w:sz w:val="23"/>
          <w:szCs w:val="23"/>
        </w:rPr>
        <w:t>, vive y crea hace más de veinte años en Jaruco, donde la quieren como una hija sus alumnos de primaria, y sobre todo los amantes de la poesía. Es una escritora de la décima; se considera ella hasta cierto punto repentista y admira a los improvisadores y mucho más a los que logran hacerlo con acierto, destreza y pasión. Sus décimas mantienen la estructura clásica, también las hace irregulares y siempre con una fuerza literaria impresionante.</w:t>
      </w:r>
    </w:p>
    <w:p w:rsidR="000F3A43" w:rsidRDefault="000F3A43" w:rsidP="000F3A43">
      <w:pPr>
        <w:numPr>
          <w:ilvl w:val="0"/>
          <w:numId w:val="5"/>
        </w:numPr>
        <w:shd w:val="clear" w:color="auto" w:fill="FFFFFF"/>
        <w:spacing w:before="100" w:beforeAutospacing="1" w:after="100" w:afterAutospacing="1" w:line="240" w:lineRule="auto"/>
        <w:ind w:left="384"/>
        <w:rPr>
          <w:rFonts w:ascii="Helvetica" w:hAnsi="Helvetica" w:cs="Helvetica"/>
          <w:color w:val="001133"/>
          <w:sz w:val="23"/>
          <w:szCs w:val="23"/>
        </w:rPr>
      </w:pPr>
      <w:hyperlink r:id="rId149" w:tooltip="Alberto Pantaleón Hernández" w:history="1">
        <w:r>
          <w:rPr>
            <w:rStyle w:val="Hipervnculo"/>
            <w:rFonts w:ascii="Helvetica" w:hAnsi="Helvetica" w:cs="Helvetica"/>
            <w:color w:val="006699"/>
            <w:sz w:val="23"/>
            <w:szCs w:val="23"/>
          </w:rPr>
          <w:t>Alberto Pantaleón Hernández</w:t>
        </w:r>
      </w:hyperlink>
      <w:r>
        <w:rPr>
          <w:rFonts w:ascii="Helvetica" w:hAnsi="Helvetica" w:cs="Helvetica"/>
          <w:color w:val="001133"/>
          <w:sz w:val="23"/>
          <w:szCs w:val="23"/>
        </w:rPr>
        <w:t>. Nació el </w:t>
      </w:r>
      <w:hyperlink r:id="rId150" w:tooltip="7 de agosto" w:history="1">
        <w:r>
          <w:rPr>
            <w:rStyle w:val="Hipervnculo"/>
            <w:rFonts w:ascii="Helvetica" w:hAnsi="Helvetica" w:cs="Helvetica"/>
            <w:color w:val="006699"/>
            <w:sz w:val="23"/>
            <w:szCs w:val="23"/>
          </w:rPr>
          <w:t>7 de agosto</w:t>
        </w:r>
      </w:hyperlink>
      <w:r>
        <w:rPr>
          <w:rFonts w:ascii="Helvetica" w:hAnsi="Helvetica" w:cs="Helvetica"/>
          <w:color w:val="001133"/>
          <w:sz w:val="23"/>
          <w:szCs w:val="23"/>
        </w:rPr>
        <w:t> de </w:t>
      </w:r>
      <w:hyperlink r:id="rId151" w:tooltip="1937" w:history="1">
        <w:r>
          <w:rPr>
            <w:rStyle w:val="Hipervnculo"/>
            <w:rFonts w:ascii="Helvetica" w:hAnsi="Helvetica" w:cs="Helvetica"/>
            <w:color w:val="006699"/>
            <w:sz w:val="23"/>
            <w:szCs w:val="23"/>
          </w:rPr>
          <w:t>1937</w:t>
        </w:r>
      </w:hyperlink>
      <w:r>
        <w:rPr>
          <w:rFonts w:ascii="Helvetica" w:hAnsi="Helvetica" w:cs="Helvetica"/>
          <w:color w:val="001133"/>
          <w:sz w:val="23"/>
          <w:szCs w:val="23"/>
        </w:rPr>
        <w:t> en </w:t>
      </w:r>
      <w:hyperlink r:id="rId152" w:tooltip="San Antonio de Río Blanco (Jaruco)" w:history="1">
        <w:r>
          <w:rPr>
            <w:rStyle w:val="Hipervnculo"/>
            <w:rFonts w:ascii="Helvetica" w:hAnsi="Helvetica" w:cs="Helvetica"/>
            <w:color w:val="006699"/>
            <w:sz w:val="23"/>
            <w:szCs w:val="23"/>
          </w:rPr>
          <w:t>San Antonio de Río Blanco del Norte</w:t>
        </w:r>
      </w:hyperlink>
      <w:r>
        <w:rPr>
          <w:rFonts w:ascii="Helvetica" w:hAnsi="Helvetica" w:cs="Helvetica"/>
          <w:color w:val="001133"/>
          <w:sz w:val="23"/>
          <w:szCs w:val="23"/>
        </w:rPr>
        <w:t>. Jaruco. Sus primeras inquietudes musicales comenzaron a los 8 años de edad. De formación autodidacta. Fue fundador junto a </w:t>
      </w:r>
      <w:hyperlink r:id="rId153" w:tooltip="Juan Benítez (la página no existe)" w:history="1">
        <w:r>
          <w:rPr>
            <w:rStyle w:val="Hipervnculo"/>
            <w:rFonts w:ascii="Helvetica" w:hAnsi="Helvetica" w:cs="Helvetica"/>
            <w:color w:val="990000"/>
            <w:sz w:val="23"/>
            <w:szCs w:val="23"/>
          </w:rPr>
          <w:t>Juan Benítez</w:t>
        </w:r>
      </w:hyperlink>
      <w:r>
        <w:rPr>
          <w:rFonts w:ascii="Helvetica" w:hAnsi="Helvetica" w:cs="Helvetica"/>
          <w:color w:val="001133"/>
          <w:sz w:val="23"/>
          <w:szCs w:val="23"/>
        </w:rPr>
        <w:t> de la emisora local. En el año </w:t>
      </w:r>
      <w:hyperlink r:id="rId154" w:tooltip="1983" w:history="1">
        <w:r>
          <w:rPr>
            <w:rStyle w:val="Hipervnculo"/>
            <w:rFonts w:ascii="Helvetica" w:hAnsi="Helvetica" w:cs="Helvetica"/>
            <w:color w:val="006699"/>
            <w:sz w:val="23"/>
            <w:szCs w:val="23"/>
          </w:rPr>
          <w:t>1983</w:t>
        </w:r>
      </w:hyperlink>
      <w:r>
        <w:rPr>
          <w:rFonts w:ascii="Helvetica" w:hAnsi="Helvetica" w:cs="Helvetica"/>
          <w:color w:val="001133"/>
          <w:sz w:val="23"/>
          <w:szCs w:val="23"/>
        </w:rPr>
        <w:t> integró la agrupación Colombo. Posee en su haber más de 200 temas musicales.</w:t>
      </w:r>
    </w:p>
    <w:p w:rsidR="000F3A43" w:rsidRDefault="000F3A43" w:rsidP="000F3A43">
      <w:pPr>
        <w:numPr>
          <w:ilvl w:val="0"/>
          <w:numId w:val="5"/>
        </w:numPr>
        <w:shd w:val="clear" w:color="auto" w:fill="FFFFFF"/>
        <w:spacing w:before="100" w:beforeAutospacing="1" w:after="100" w:afterAutospacing="1" w:line="240" w:lineRule="auto"/>
        <w:ind w:left="384"/>
        <w:rPr>
          <w:rFonts w:ascii="Helvetica" w:hAnsi="Helvetica" w:cs="Helvetica"/>
          <w:color w:val="001133"/>
          <w:sz w:val="23"/>
          <w:szCs w:val="23"/>
        </w:rPr>
      </w:pPr>
      <w:hyperlink r:id="rId155" w:tooltip="Damián Aquiles Silvestre" w:history="1">
        <w:r>
          <w:rPr>
            <w:rStyle w:val="Hipervnculo"/>
            <w:rFonts w:ascii="Helvetica" w:hAnsi="Helvetica" w:cs="Helvetica"/>
            <w:color w:val="006699"/>
            <w:sz w:val="23"/>
            <w:szCs w:val="23"/>
          </w:rPr>
          <w:t>Damián Aquiles Silvestre</w:t>
        </w:r>
      </w:hyperlink>
      <w:r>
        <w:rPr>
          <w:rFonts w:ascii="Helvetica" w:hAnsi="Helvetica" w:cs="Helvetica"/>
          <w:color w:val="001133"/>
          <w:sz w:val="23"/>
          <w:szCs w:val="23"/>
        </w:rPr>
        <w:t>. Destacado Pintor con exposiciones en Cuba y el extranjero.</w:t>
      </w:r>
    </w:p>
    <w:p w:rsidR="000F3A43" w:rsidRDefault="000F3A43" w:rsidP="000F3A43">
      <w:pPr>
        <w:numPr>
          <w:ilvl w:val="0"/>
          <w:numId w:val="5"/>
        </w:numPr>
        <w:shd w:val="clear" w:color="auto" w:fill="FFFFFF"/>
        <w:spacing w:before="100" w:beforeAutospacing="1" w:after="100" w:afterAutospacing="1" w:line="240" w:lineRule="auto"/>
        <w:ind w:left="384"/>
        <w:rPr>
          <w:rFonts w:ascii="Helvetica" w:hAnsi="Helvetica" w:cs="Helvetica"/>
          <w:color w:val="001133"/>
          <w:sz w:val="23"/>
          <w:szCs w:val="23"/>
        </w:rPr>
      </w:pPr>
      <w:hyperlink r:id="rId156" w:tooltip="Ricardo Alberto Pérez Estévez" w:history="1">
        <w:r>
          <w:rPr>
            <w:rStyle w:val="Hipervnculo"/>
            <w:rFonts w:ascii="Helvetica" w:hAnsi="Helvetica" w:cs="Helvetica"/>
            <w:color w:val="006699"/>
            <w:sz w:val="23"/>
            <w:szCs w:val="23"/>
          </w:rPr>
          <w:t>Ricardo Alberto Pérez Estévez</w:t>
        </w:r>
      </w:hyperlink>
      <w:r>
        <w:rPr>
          <w:rFonts w:ascii="Helvetica" w:hAnsi="Helvetica" w:cs="Helvetica"/>
          <w:color w:val="001133"/>
          <w:sz w:val="23"/>
          <w:szCs w:val="23"/>
        </w:rPr>
        <w:t>. Escritor. Ha publicado varios poemarios y antologías de poesía cubana y brasileña. Posee una rica trayectoria, con importantes premios internacionales y en Cuba, como el Premio Nacional de Poesía Nicolás Guillén 2007.</w:t>
      </w:r>
    </w:p>
    <w:p w:rsidR="000F3A43" w:rsidRDefault="000F3A43" w:rsidP="000F3A43">
      <w:pPr>
        <w:numPr>
          <w:ilvl w:val="0"/>
          <w:numId w:val="5"/>
        </w:numPr>
        <w:shd w:val="clear" w:color="auto" w:fill="FFFFFF"/>
        <w:spacing w:before="100" w:beforeAutospacing="1" w:after="100" w:afterAutospacing="1" w:line="240" w:lineRule="auto"/>
        <w:ind w:left="384"/>
        <w:rPr>
          <w:rFonts w:ascii="Helvetica" w:hAnsi="Helvetica" w:cs="Helvetica"/>
          <w:color w:val="001133"/>
          <w:sz w:val="23"/>
          <w:szCs w:val="23"/>
        </w:rPr>
      </w:pPr>
      <w:hyperlink r:id="rId157" w:tooltip="Daniel Miranda Acosta" w:history="1">
        <w:r>
          <w:rPr>
            <w:rStyle w:val="Hipervnculo"/>
            <w:rFonts w:ascii="Helvetica" w:hAnsi="Helvetica" w:cs="Helvetica"/>
            <w:color w:val="006699"/>
            <w:sz w:val="23"/>
            <w:szCs w:val="23"/>
          </w:rPr>
          <w:t>Daniel Miranda Acosta</w:t>
        </w:r>
      </w:hyperlink>
      <w:r>
        <w:rPr>
          <w:rFonts w:ascii="Helvetica" w:hAnsi="Helvetica" w:cs="Helvetica"/>
          <w:color w:val="001133"/>
          <w:sz w:val="23"/>
          <w:szCs w:val="23"/>
        </w:rPr>
        <w:t>. Artesano, artista de la plástica y fotógrafo, miembro activo de la Asociación de Artesanos Artistas (ACAA). Trabaja con diversos materiales reciclados, recuperados de la basura, además de conchas de mar y otros objetos que ofrece la naturaleza para elaborar esculturas metálicas, cuadros y piezas que delinean cuerpos de animales, plantas y figuras humanas originales y creativas.</w:t>
      </w:r>
    </w:p>
    <w:p w:rsidR="000F3A43" w:rsidRDefault="000F3A43" w:rsidP="000F3A43">
      <w:pPr>
        <w:numPr>
          <w:ilvl w:val="0"/>
          <w:numId w:val="5"/>
        </w:numPr>
        <w:shd w:val="clear" w:color="auto" w:fill="FFFFFF"/>
        <w:spacing w:before="100" w:beforeAutospacing="1" w:after="100" w:afterAutospacing="1" w:line="240" w:lineRule="auto"/>
        <w:ind w:left="384"/>
        <w:rPr>
          <w:rFonts w:ascii="Helvetica" w:hAnsi="Helvetica" w:cs="Helvetica"/>
          <w:color w:val="001133"/>
          <w:sz w:val="23"/>
          <w:szCs w:val="23"/>
        </w:rPr>
      </w:pPr>
      <w:hyperlink r:id="rId158" w:tooltip="Gilberto Pérez Valdés" w:history="1">
        <w:r>
          <w:rPr>
            <w:rStyle w:val="Hipervnculo"/>
            <w:rFonts w:ascii="Helvetica" w:hAnsi="Helvetica" w:cs="Helvetica"/>
            <w:color w:val="006699"/>
            <w:sz w:val="23"/>
            <w:szCs w:val="23"/>
          </w:rPr>
          <w:t>Gilberto Pérez Valdés</w:t>
        </w:r>
      </w:hyperlink>
      <w:r>
        <w:rPr>
          <w:rFonts w:ascii="Helvetica" w:hAnsi="Helvetica" w:cs="Helvetica"/>
          <w:color w:val="001133"/>
          <w:sz w:val="23"/>
          <w:szCs w:val="23"/>
        </w:rPr>
        <w:t>. Artesano, miembro activo de la Asociación de Artesanos Artistas (ACAA). Con varias exposiciones personales y colectivas, así como varias obras premiadas por lo novedoso de su estilo y lo actual de su línea artística.</w:t>
      </w:r>
    </w:p>
    <w:p w:rsidR="000F3A43" w:rsidRDefault="000F3A43" w:rsidP="000F3A43">
      <w:pPr>
        <w:pStyle w:val="NormalWeb"/>
        <w:shd w:val="clear" w:color="auto" w:fill="FFFFFF"/>
        <w:spacing w:before="216" w:beforeAutospacing="0" w:after="192" w:afterAutospacing="0"/>
        <w:rPr>
          <w:rFonts w:ascii="Helvetica" w:hAnsi="Helvetica" w:cs="Helvetica"/>
          <w:color w:val="001133"/>
          <w:sz w:val="23"/>
          <w:szCs w:val="23"/>
        </w:rPr>
      </w:pPr>
      <w:r>
        <w:rPr>
          <w:rFonts w:ascii="Helvetica" w:hAnsi="Helvetica" w:cs="Helvetica"/>
          <w:color w:val="001133"/>
          <w:sz w:val="23"/>
          <w:szCs w:val="23"/>
        </w:rPr>
        <w:t>Además se destacan en la primera mitad del siglo XX el escultor </w:t>
      </w:r>
      <w:hyperlink r:id="rId159" w:tooltip="Cirilo José Oliva Michelena" w:history="1">
        <w:r>
          <w:rPr>
            <w:rStyle w:val="Hipervnculo"/>
            <w:rFonts w:ascii="Helvetica" w:hAnsi="Helvetica" w:cs="Helvetica"/>
            <w:color w:val="006699"/>
            <w:sz w:val="23"/>
            <w:szCs w:val="23"/>
          </w:rPr>
          <w:t>Cirilo José Oliva Michelena</w:t>
        </w:r>
      </w:hyperlink>
      <w:r>
        <w:rPr>
          <w:rFonts w:ascii="Helvetica" w:hAnsi="Helvetica" w:cs="Helvetica"/>
          <w:color w:val="001133"/>
          <w:sz w:val="23"/>
          <w:szCs w:val="23"/>
        </w:rPr>
        <w:t>, autor de la Copa ubicada en 5ta. y 42 en Miramar, Ciudad Habana y </w:t>
      </w:r>
      <w:hyperlink r:id="rId160" w:tooltip="Ernesto Vázquez Vizoso" w:history="1">
        <w:r>
          <w:rPr>
            <w:rStyle w:val="Hipervnculo"/>
            <w:rFonts w:ascii="Helvetica" w:hAnsi="Helvetica" w:cs="Helvetica"/>
            <w:color w:val="006699"/>
            <w:sz w:val="23"/>
            <w:szCs w:val="23"/>
          </w:rPr>
          <w:t>Ernesto Vázquez Vizoso</w:t>
        </w:r>
      </w:hyperlink>
      <w:r>
        <w:rPr>
          <w:rFonts w:ascii="Helvetica" w:hAnsi="Helvetica" w:cs="Helvetica"/>
          <w:color w:val="001133"/>
          <w:sz w:val="23"/>
          <w:szCs w:val="23"/>
        </w:rPr>
        <w:t> compositor de la conocida pieza musical </w:t>
      </w:r>
      <w:hyperlink r:id="rId161" w:tooltip="La Conga de Jaruco" w:history="1">
        <w:r>
          <w:rPr>
            <w:rStyle w:val="Hipervnculo"/>
            <w:rFonts w:ascii="Helvetica" w:hAnsi="Helvetica" w:cs="Helvetica"/>
            <w:color w:val="006699"/>
            <w:sz w:val="23"/>
            <w:szCs w:val="23"/>
          </w:rPr>
          <w:t>La Conga de Jaruco</w:t>
        </w:r>
      </w:hyperlink>
      <w:r>
        <w:rPr>
          <w:rFonts w:ascii="Helvetica" w:hAnsi="Helvetica" w:cs="Helvetica"/>
          <w:color w:val="001133"/>
          <w:sz w:val="23"/>
          <w:szCs w:val="23"/>
        </w:rPr>
        <w:t>.</w:t>
      </w:r>
    </w:p>
    <w:p w:rsidR="000F3A43" w:rsidRPr="000F3A43" w:rsidRDefault="000F3A43" w:rsidP="000F3A43">
      <w:pPr>
        <w:numPr>
          <w:ilvl w:val="0"/>
          <w:numId w:val="4"/>
        </w:numPr>
        <w:shd w:val="clear" w:color="auto" w:fill="FFFFFF"/>
        <w:spacing w:before="100" w:beforeAutospacing="1" w:after="100" w:afterAutospacing="1" w:line="240" w:lineRule="auto"/>
        <w:ind w:left="384"/>
        <w:rPr>
          <w:rFonts w:ascii="Helvetica" w:eastAsia="Times New Roman" w:hAnsi="Helvetica" w:cs="Helvetica"/>
          <w:color w:val="001133"/>
          <w:sz w:val="23"/>
          <w:szCs w:val="23"/>
          <w:lang w:eastAsia="es-US"/>
        </w:rPr>
      </w:pPr>
      <w:bookmarkStart w:id="0" w:name="_GoBack"/>
      <w:bookmarkEnd w:id="0"/>
    </w:p>
    <w:p w:rsidR="000F3A43" w:rsidRDefault="000F3A43"/>
    <w:sectPr w:rsidR="000F3A4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Helvetica">
    <w:panose1 w:val="020B05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E2AA2"/>
    <w:multiLevelType w:val="multilevel"/>
    <w:tmpl w:val="8C76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73601"/>
    <w:multiLevelType w:val="multilevel"/>
    <w:tmpl w:val="093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0227B"/>
    <w:multiLevelType w:val="multilevel"/>
    <w:tmpl w:val="2552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147BE"/>
    <w:multiLevelType w:val="multilevel"/>
    <w:tmpl w:val="18D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30FDB"/>
    <w:multiLevelType w:val="multilevel"/>
    <w:tmpl w:val="0A72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43"/>
    <w:rsid w:val="000F3A43"/>
    <w:rsid w:val="002C4EE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801"/>
  <w15:chartTrackingRefBased/>
  <w15:docId w15:val="{F6BBC4D2-8F42-4852-A569-ED337B6F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F3A43"/>
    <w:pPr>
      <w:spacing w:before="100" w:beforeAutospacing="1" w:after="100" w:afterAutospacing="1" w:line="240" w:lineRule="auto"/>
      <w:outlineLvl w:val="1"/>
    </w:pPr>
    <w:rPr>
      <w:rFonts w:ascii="Times New Roman" w:eastAsia="Times New Roman" w:hAnsi="Times New Roman" w:cs="Times New Roman"/>
      <w:b/>
      <w:bCs/>
      <w:sz w:val="36"/>
      <w:szCs w:val="36"/>
      <w:lang w:eastAsia="es-US"/>
    </w:rPr>
  </w:style>
  <w:style w:type="paragraph" w:styleId="Ttulo3">
    <w:name w:val="heading 3"/>
    <w:basedOn w:val="Normal"/>
    <w:link w:val="Ttulo3Car"/>
    <w:uiPriority w:val="9"/>
    <w:qFormat/>
    <w:rsid w:val="000F3A43"/>
    <w:pPr>
      <w:spacing w:before="100" w:beforeAutospacing="1" w:after="100" w:afterAutospacing="1" w:line="240" w:lineRule="auto"/>
      <w:outlineLvl w:val="2"/>
    </w:pPr>
    <w:rPr>
      <w:rFonts w:ascii="Times New Roman" w:eastAsia="Times New Roman" w:hAnsi="Times New Roman" w:cs="Times New Roman"/>
      <w:b/>
      <w:bCs/>
      <w:sz w:val="27"/>
      <w:szCs w:val="27"/>
      <w:lang w:eastAsia="es-US"/>
    </w:rPr>
  </w:style>
  <w:style w:type="paragraph" w:styleId="Ttulo4">
    <w:name w:val="heading 4"/>
    <w:basedOn w:val="Normal"/>
    <w:next w:val="Normal"/>
    <w:link w:val="Ttulo4Car"/>
    <w:uiPriority w:val="9"/>
    <w:semiHidden/>
    <w:unhideWhenUsed/>
    <w:qFormat/>
    <w:rsid w:val="000F3A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F3A43"/>
    <w:rPr>
      <w:color w:val="0000FF"/>
      <w:u w:val="single"/>
    </w:rPr>
  </w:style>
  <w:style w:type="character" w:customStyle="1" w:styleId="Ttulo2Car">
    <w:name w:val="Título 2 Car"/>
    <w:basedOn w:val="Fuentedeprrafopredeter"/>
    <w:link w:val="Ttulo2"/>
    <w:uiPriority w:val="9"/>
    <w:rsid w:val="000F3A43"/>
    <w:rPr>
      <w:rFonts w:ascii="Times New Roman" w:eastAsia="Times New Roman" w:hAnsi="Times New Roman" w:cs="Times New Roman"/>
      <w:b/>
      <w:bCs/>
      <w:sz w:val="36"/>
      <w:szCs w:val="36"/>
      <w:lang w:eastAsia="es-US"/>
    </w:rPr>
  </w:style>
  <w:style w:type="character" w:customStyle="1" w:styleId="Ttulo3Car">
    <w:name w:val="Título 3 Car"/>
    <w:basedOn w:val="Fuentedeprrafopredeter"/>
    <w:link w:val="Ttulo3"/>
    <w:uiPriority w:val="9"/>
    <w:rsid w:val="000F3A43"/>
    <w:rPr>
      <w:rFonts w:ascii="Times New Roman" w:eastAsia="Times New Roman" w:hAnsi="Times New Roman" w:cs="Times New Roman"/>
      <w:b/>
      <w:bCs/>
      <w:sz w:val="27"/>
      <w:szCs w:val="27"/>
      <w:lang w:eastAsia="es-US"/>
    </w:rPr>
  </w:style>
  <w:style w:type="character" w:customStyle="1" w:styleId="mw-headline">
    <w:name w:val="mw-headline"/>
    <w:basedOn w:val="Fuentedeprrafopredeter"/>
    <w:rsid w:val="000F3A43"/>
  </w:style>
  <w:style w:type="paragraph" w:styleId="NormalWeb">
    <w:name w:val="Normal (Web)"/>
    <w:basedOn w:val="Normal"/>
    <w:uiPriority w:val="99"/>
    <w:semiHidden/>
    <w:unhideWhenUsed/>
    <w:rsid w:val="000F3A43"/>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Ttulo4Car">
    <w:name w:val="Título 4 Car"/>
    <w:basedOn w:val="Fuentedeprrafopredeter"/>
    <w:link w:val="Ttulo4"/>
    <w:uiPriority w:val="9"/>
    <w:semiHidden/>
    <w:rsid w:val="000F3A4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4506">
      <w:bodyDiv w:val="1"/>
      <w:marLeft w:val="0"/>
      <w:marRight w:val="0"/>
      <w:marTop w:val="0"/>
      <w:marBottom w:val="0"/>
      <w:divBdr>
        <w:top w:val="none" w:sz="0" w:space="0" w:color="auto"/>
        <w:left w:val="none" w:sz="0" w:space="0" w:color="auto"/>
        <w:bottom w:val="none" w:sz="0" w:space="0" w:color="auto"/>
        <w:right w:val="none" w:sz="0" w:space="0" w:color="auto"/>
      </w:divBdr>
      <w:divsChild>
        <w:div w:id="383725682">
          <w:marLeft w:val="120"/>
          <w:marRight w:val="0"/>
          <w:marTop w:val="0"/>
          <w:marBottom w:val="120"/>
          <w:divBdr>
            <w:top w:val="none" w:sz="0" w:space="0" w:color="auto"/>
            <w:left w:val="none" w:sz="0" w:space="0" w:color="auto"/>
            <w:bottom w:val="none" w:sz="0" w:space="0" w:color="auto"/>
            <w:right w:val="none" w:sz="0" w:space="0" w:color="auto"/>
          </w:divBdr>
          <w:divsChild>
            <w:div w:id="2082752601">
              <w:marLeft w:val="0"/>
              <w:marRight w:val="0"/>
              <w:marTop w:val="0"/>
              <w:marBottom w:val="0"/>
              <w:divBdr>
                <w:top w:val="single" w:sz="6" w:space="9" w:color="EEEEEE"/>
                <w:left w:val="single" w:sz="6" w:space="9" w:color="EEEEEE"/>
                <w:bottom w:val="single" w:sz="18" w:space="9" w:color="EEEEEE"/>
                <w:right w:val="single" w:sz="6" w:space="9" w:color="EEEEEE"/>
              </w:divBdr>
            </w:div>
          </w:divsChild>
        </w:div>
      </w:divsChild>
    </w:div>
    <w:div w:id="500773445">
      <w:bodyDiv w:val="1"/>
      <w:marLeft w:val="0"/>
      <w:marRight w:val="0"/>
      <w:marTop w:val="0"/>
      <w:marBottom w:val="0"/>
      <w:divBdr>
        <w:top w:val="none" w:sz="0" w:space="0" w:color="auto"/>
        <w:left w:val="none" w:sz="0" w:space="0" w:color="auto"/>
        <w:bottom w:val="none" w:sz="0" w:space="0" w:color="auto"/>
        <w:right w:val="none" w:sz="0" w:space="0" w:color="auto"/>
      </w:divBdr>
      <w:divsChild>
        <w:div w:id="1434520187">
          <w:marLeft w:val="120"/>
          <w:marRight w:val="0"/>
          <w:marTop w:val="0"/>
          <w:marBottom w:val="120"/>
          <w:divBdr>
            <w:top w:val="none" w:sz="0" w:space="0" w:color="auto"/>
            <w:left w:val="none" w:sz="0" w:space="0" w:color="auto"/>
            <w:bottom w:val="none" w:sz="0" w:space="0" w:color="auto"/>
            <w:right w:val="none" w:sz="0" w:space="0" w:color="auto"/>
          </w:divBdr>
          <w:divsChild>
            <w:div w:id="1663659325">
              <w:marLeft w:val="0"/>
              <w:marRight w:val="0"/>
              <w:marTop w:val="0"/>
              <w:marBottom w:val="0"/>
              <w:divBdr>
                <w:top w:val="single" w:sz="6" w:space="9" w:color="EEEEEE"/>
                <w:left w:val="single" w:sz="6" w:space="9" w:color="EEEEEE"/>
                <w:bottom w:val="single" w:sz="18" w:space="9" w:color="EEEEEE"/>
                <w:right w:val="single" w:sz="6" w:space="9" w:color="EEEEEE"/>
              </w:divBdr>
            </w:div>
          </w:divsChild>
        </w:div>
      </w:divsChild>
    </w:div>
    <w:div w:id="931160183">
      <w:bodyDiv w:val="1"/>
      <w:marLeft w:val="0"/>
      <w:marRight w:val="0"/>
      <w:marTop w:val="0"/>
      <w:marBottom w:val="0"/>
      <w:divBdr>
        <w:top w:val="none" w:sz="0" w:space="0" w:color="auto"/>
        <w:left w:val="none" w:sz="0" w:space="0" w:color="auto"/>
        <w:bottom w:val="none" w:sz="0" w:space="0" w:color="auto"/>
        <w:right w:val="none" w:sz="0" w:space="0" w:color="auto"/>
      </w:divBdr>
      <w:divsChild>
        <w:div w:id="737478393">
          <w:marLeft w:val="120"/>
          <w:marRight w:val="0"/>
          <w:marTop w:val="0"/>
          <w:marBottom w:val="120"/>
          <w:divBdr>
            <w:top w:val="none" w:sz="0" w:space="0" w:color="auto"/>
            <w:left w:val="none" w:sz="0" w:space="0" w:color="auto"/>
            <w:bottom w:val="none" w:sz="0" w:space="0" w:color="auto"/>
            <w:right w:val="none" w:sz="0" w:space="0" w:color="auto"/>
          </w:divBdr>
          <w:divsChild>
            <w:div w:id="924268292">
              <w:marLeft w:val="0"/>
              <w:marRight w:val="0"/>
              <w:marTop w:val="0"/>
              <w:marBottom w:val="0"/>
              <w:divBdr>
                <w:top w:val="single" w:sz="6" w:space="9" w:color="EEEEEE"/>
                <w:left w:val="single" w:sz="6" w:space="9" w:color="EEEEEE"/>
                <w:bottom w:val="single" w:sz="18" w:space="9" w:color="EEEEEE"/>
                <w:right w:val="single" w:sz="6" w:space="9" w:color="EEEEEE"/>
              </w:divBdr>
            </w:div>
          </w:divsChild>
        </w:div>
      </w:divsChild>
    </w:div>
    <w:div w:id="1157184885">
      <w:bodyDiv w:val="1"/>
      <w:marLeft w:val="0"/>
      <w:marRight w:val="0"/>
      <w:marTop w:val="0"/>
      <w:marBottom w:val="0"/>
      <w:divBdr>
        <w:top w:val="none" w:sz="0" w:space="0" w:color="auto"/>
        <w:left w:val="none" w:sz="0" w:space="0" w:color="auto"/>
        <w:bottom w:val="none" w:sz="0" w:space="0" w:color="auto"/>
        <w:right w:val="none" w:sz="0" w:space="0" w:color="auto"/>
      </w:divBdr>
    </w:div>
    <w:div w:id="1574588560">
      <w:bodyDiv w:val="1"/>
      <w:marLeft w:val="0"/>
      <w:marRight w:val="0"/>
      <w:marTop w:val="0"/>
      <w:marBottom w:val="0"/>
      <w:divBdr>
        <w:top w:val="none" w:sz="0" w:space="0" w:color="auto"/>
        <w:left w:val="none" w:sz="0" w:space="0" w:color="auto"/>
        <w:bottom w:val="none" w:sz="0" w:space="0" w:color="auto"/>
        <w:right w:val="none" w:sz="0" w:space="0" w:color="auto"/>
      </w:divBdr>
    </w:div>
    <w:div w:id="18766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ured.cu/Escaleras_de_Jaruco" TargetMode="External"/><Relationship Id="rId21" Type="http://schemas.openxmlformats.org/officeDocument/2006/relationships/hyperlink" Target="https://www.ecured.cu/index.php?title=Teresa_Bertr%C3%A1n_de_Santa_Cruz_y_Calvo_de_la_Puerta&amp;action=edit&amp;redlink=1" TargetMode="External"/><Relationship Id="rId42" Type="http://schemas.openxmlformats.org/officeDocument/2006/relationships/hyperlink" Target="https://www.ecured.cu/Jos%C3%A9_T%C3%A1mer_El%C3%ADas" TargetMode="External"/><Relationship Id="rId63" Type="http://schemas.openxmlformats.org/officeDocument/2006/relationships/hyperlink" Target="https://www.ecured.cu/index.php?title=Joaqu%C3%ADn_Beltr%C3%A1n&amp;action=edit&amp;redlink=1" TargetMode="External"/><Relationship Id="rId84" Type="http://schemas.openxmlformats.org/officeDocument/2006/relationships/hyperlink" Target="https://www.ecured.cu/Almendro_malabar" TargetMode="External"/><Relationship Id="rId138" Type="http://schemas.openxmlformats.org/officeDocument/2006/relationships/hyperlink" Target="https://www.ecured.cu/2000" TargetMode="External"/><Relationship Id="rId159" Type="http://schemas.openxmlformats.org/officeDocument/2006/relationships/hyperlink" Target="https://www.ecured.cu/Cirilo_Jos%C3%A9_Oliva_Michelena" TargetMode="External"/><Relationship Id="rId107" Type="http://schemas.openxmlformats.org/officeDocument/2006/relationships/hyperlink" Target="https://www.ecured.cu/index.php?title=Roble_macho&amp;action=edit&amp;redlink=1" TargetMode="External"/><Relationship Id="rId11" Type="http://schemas.openxmlformats.org/officeDocument/2006/relationships/hyperlink" Target="https://www.ecured.cu/1752" TargetMode="External"/><Relationship Id="rId32" Type="http://schemas.openxmlformats.org/officeDocument/2006/relationships/hyperlink" Target="https://www.ecured.cu/1972" TargetMode="External"/><Relationship Id="rId53" Type="http://schemas.openxmlformats.org/officeDocument/2006/relationships/hyperlink" Target="https://www.ecured.cu/4_de_junio" TargetMode="External"/><Relationship Id="rId74" Type="http://schemas.openxmlformats.org/officeDocument/2006/relationships/hyperlink" Target="https://www.ecured.cu/Cedro" TargetMode="External"/><Relationship Id="rId128" Type="http://schemas.openxmlformats.org/officeDocument/2006/relationships/hyperlink" Target="https://www.ecured.cu/1928" TargetMode="External"/><Relationship Id="rId149" Type="http://schemas.openxmlformats.org/officeDocument/2006/relationships/hyperlink" Target="https://www.ecured.cu/Alberto_Pantale%C3%B3n_Hern%C3%A1ndez" TargetMode="External"/><Relationship Id="rId5" Type="http://schemas.openxmlformats.org/officeDocument/2006/relationships/hyperlink" Target="https://www.ecured.cu/Provincia_de_Mayabeque" TargetMode="External"/><Relationship Id="rId95" Type="http://schemas.openxmlformats.org/officeDocument/2006/relationships/hyperlink" Target="https://www.ecured.cu/Cuaba" TargetMode="External"/><Relationship Id="rId160" Type="http://schemas.openxmlformats.org/officeDocument/2006/relationships/hyperlink" Target="https://www.ecured.cu/Ernesto_V%C3%A1zquez_Vizoso" TargetMode="External"/><Relationship Id="rId22" Type="http://schemas.openxmlformats.org/officeDocument/2006/relationships/hyperlink" Target="https://www.ecured.cu/Iglesia_San_Juan_Bautista_de_Jaruco" TargetMode="External"/><Relationship Id="rId43" Type="http://schemas.openxmlformats.org/officeDocument/2006/relationships/hyperlink" Target="https://www.ecured.cu/Alfredo_Marrero_Le%C3%B3n" TargetMode="External"/><Relationship Id="rId64" Type="http://schemas.openxmlformats.org/officeDocument/2006/relationships/hyperlink" Target="https://www.ecured.cu/G%C3%BCines" TargetMode="External"/><Relationship Id="rId118" Type="http://schemas.openxmlformats.org/officeDocument/2006/relationships/hyperlink" Target="https://www.ecured.cu/Mayabeque" TargetMode="External"/><Relationship Id="rId139" Type="http://schemas.openxmlformats.org/officeDocument/2006/relationships/hyperlink" Target="https://www.ecured.cu/San_Juan_Bautista" TargetMode="External"/><Relationship Id="rId85" Type="http://schemas.openxmlformats.org/officeDocument/2006/relationships/hyperlink" Target="https://www.ecured.cu/Aguacate" TargetMode="External"/><Relationship Id="rId150" Type="http://schemas.openxmlformats.org/officeDocument/2006/relationships/hyperlink" Target="https://www.ecured.cu/7_de_agosto" TargetMode="External"/><Relationship Id="rId12" Type="http://schemas.openxmlformats.org/officeDocument/2006/relationships/hyperlink" Target="https://www.ecured.cu/10_de_julio" TargetMode="External"/><Relationship Id="rId17" Type="http://schemas.openxmlformats.org/officeDocument/2006/relationships/hyperlink" Target="https://www.ecured.cu/Ciudad_Condal_San_Juan_de_Jaruco" TargetMode="External"/><Relationship Id="rId33" Type="http://schemas.openxmlformats.org/officeDocument/2006/relationships/hyperlink" Target="https://www.ecured.cu/1985" TargetMode="External"/><Relationship Id="rId38" Type="http://schemas.openxmlformats.org/officeDocument/2006/relationships/hyperlink" Target="https://www.ecured.cu/Archivo:Parque_martires_jaruco.jpg" TargetMode="External"/><Relationship Id="rId59" Type="http://schemas.openxmlformats.org/officeDocument/2006/relationships/hyperlink" Target="https://www.ecured.cu/1728" TargetMode="External"/><Relationship Id="rId103" Type="http://schemas.openxmlformats.org/officeDocument/2006/relationships/hyperlink" Target="https://www.ecured.cu/Marab%C3%BA" TargetMode="External"/><Relationship Id="rId108" Type="http://schemas.openxmlformats.org/officeDocument/2006/relationships/hyperlink" Target="https://www.ecured.cu/Siguaraya" TargetMode="External"/><Relationship Id="rId124" Type="http://schemas.openxmlformats.org/officeDocument/2006/relationships/hyperlink" Target="https://www.ecured.cu/Tambores_de_Ma%27_Isabel" TargetMode="External"/><Relationship Id="rId129" Type="http://schemas.openxmlformats.org/officeDocument/2006/relationships/hyperlink" Target="https://www.ecured.cu/1946" TargetMode="External"/><Relationship Id="rId54" Type="http://schemas.openxmlformats.org/officeDocument/2006/relationships/hyperlink" Target="https://www.ecured.cu/1719" TargetMode="External"/><Relationship Id="rId70" Type="http://schemas.openxmlformats.org/officeDocument/2006/relationships/hyperlink" Target="https://www.ecured.cu/San_Jos%C3%A9_de_las_Lajas" TargetMode="External"/><Relationship Id="rId75" Type="http://schemas.openxmlformats.org/officeDocument/2006/relationships/hyperlink" Target="https://www.ecured.cu/Caoba" TargetMode="External"/><Relationship Id="rId91" Type="http://schemas.openxmlformats.org/officeDocument/2006/relationships/hyperlink" Target="https://www.ecured.cu/Ateje" TargetMode="External"/><Relationship Id="rId96" Type="http://schemas.openxmlformats.org/officeDocument/2006/relationships/hyperlink" Target="https://www.ecured.cu/Caimitillo" TargetMode="External"/><Relationship Id="rId140" Type="http://schemas.openxmlformats.org/officeDocument/2006/relationships/hyperlink" Target="https://www.ecured.cu/El_Burro_de_Bainoa" TargetMode="External"/><Relationship Id="rId145" Type="http://schemas.openxmlformats.org/officeDocument/2006/relationships/hyperlink" Target="https://www.ecured.cu/1986" TargetMode="External"/><Relationship Id="rId161" Type="http://schemas.openxmlformats.org/officeDocument/2006/relationships/hyperlink" Target="https://www.ecured.cu/La_Conga_de_Jaruco" TargetMode="External"/><Relationship Id="rId1" Type="http://schemas.openxmlformats.org/officeDocument/2006/relationships/numbering" Target="numbering.xml"/><Relationship Id="rId6" Type="http://schemas.openxmlformats.org/officeDocument/2006/relationships/hyperlink" Target="https://www.ecured.cu/R%C3%ADo_San_Juan_de_Jaruco" TargetMode="External"/><Relationship Id="rId23" Type="http://schemas.openxmlformats.org/officeDocument/2006/relationships/hyperlink" Target="https://www.ecured.cu/1778" TargetMode="External"/><Relationship Id="rId28" Type="http://schemas.openxmlformats.org/officeDocument/2006/relationships/hyperlink" Target="https://www.ecured.cu/18_de_febrero" TargetMode="External"/><Relationship Id="rId49" Type="http://schemas.openxmlformats.org/officeDocument/2006/relationships/hyperlink" Target="https://www.ecured.cu/Don_Gabriel_Beltr%C3%A1n_de_Santa_Cruz_y_Aranda" TargetMode="External"/><Relationship Id="rId114" Type="http://schemas.openxmlformats.org/officeDocument/2006/relationships/hyperlink" Target="https://www.ecured.cu/Escaleras_de_Jaruco_(Jaruco)" TargetMode="External"/><Relationship Id="rId119" Type="http://schemas.openxmlformats.org/officeDocument/2006/relationships/hyperlink" Target="https://www.ecured.cu/San_Jos%C3%A9_de_las_Lajas" TargetMode="External"/><Relationship Id="rId44" Type="http://schemas.openxmlformats.org/officeDocument/2006/relationships/hyperlink" Target="https://www.ecured.cu/Ra%C3%BAl_Hern%C3%A1ndez_Rodr%C3%ADguez" TargetMode="External"/><Relationship Id="rId60" Type="http://schemas.openxmlformats.org/officeDocument/2006/relationships/hyperlink" Target="https://www.ecured.cu/index.php?title=Teresa_Montalvo_y_O%E2%80%99Farrill&amp;action=edit&amp;redlink=1" TargetMode="External"/><Relationship Id="rId65" Type="http://schemas.openxmlformats.org/officeDocument/2006/relationships/hyperlink" Target="https://www.ecured.cu/Mar%C3%ADa_de_las_Mercedes_Santa_Cruz_y_Montalvo" TargetMode="External"/><Relationship Id="rId81" Type="http://schemas.openxmlformats.org/officeDocument/2006/relationships/hyperlink" Target="https://www.ecured.cu/Jag%C3%BCey_(Planta)" TargetMode="External"/><Relationship Id="rId86" Type="http://schemas.openxmlformats.org/officeDocument/2006/relationships/hyperlink" Target="https://www.ecured.cu/index.php?title=Alambrillo&amp;action=edit&amp;redlink=1" TargetMode="External"/><Relationship Id="rId130" Type="http://schemas.openxmlformats.org/officeDocument/2006/relationships/hyperlink" Target="https://www.ecured.cu/Ceremonia_de_encendido_y_cambio_de_guardia_en_Jaruco" TargetMode="External"/><Relationship Id="rId135" Type="http://schemas.openxmlformats.org/officeDocument/2006/relationships/hyperlink" Target="https://www.ecured.cu/1837" TargetMode="External"/><Relationship Id="rId151" Type="http://schemas.openxmlformats.org/officeDocument/2006/relationships/hyperlink" Target="https://www.ecured.cu/1937" TargetMode="External"/><Relationship Id="rId156" Type="http://schemas.openxmlformats.org/officeDocument/2006/relationships/hyperlink" Target="https://www.ecured.cu/Ricardo_Alberto_P%C3%A9rez_Est%C3%A9vez" TargetMode="External"/><Relationship Id="rId13" Type="http://schemas.openxmlformats.org/officeDocument/2006/relationships/hyperlink" Target="https://www.ecured.cu/1770" TargetMode="External"/><Relationship Id="rId18" Type="http://schemas.openxmlformats.org/officeDocument/2006/relationships/hyperlink" Target="https://www.ecured.cu/8_de_abril" TargetMode="External"/><Relationship Id="rId39" Type="http://schemas.openxmlformats.org/officeDocument/2006/relationships/hyperlink" Target="https://www.ecured.cu/Ivo_Fern%C3%A1ndez_S%C3%A1nchez" TargetMode="External"/><Relationship Id="rId109" Type="http://schemas.openxmlformats.org/officeDocument/2006/relationships/hyperlink" Target="https://www.ecured.cu/Salvadera" TargetMode="External"/><Relationship Id="rId34" Type="http://schemas.openxmlformats.org/officeDocument/2006/relationships/hyperlink" Target="https://www.ecured.cu/Academia_de_Ciencias_de_Cuba" TargetMode="External"/><Relationship Id="rId50" Type="http://schemas.openxmlformats.org/officeDocument/2006/relationships/hyperlink" Target="https://www.ecured.cu/23_de_agosto" TargetMode="External"/><Relationship Id="rId55" Type="http://schemas.openxmlformats.org/officeDocument/2006/relationships/hyperlink" Target="https://www.ecured.cu/Cuba" TargetMode="External"/><Relationship Id="rId76" Type="http://schemas.openxmlformats.org/officeDocument/2006/relationships/hyperlink" Target="https://www.ecured.cu/Quiebra_hacha" TargetMode="External"/><Relationship Id="rId97" Type="http://schemas.openxmlformats.org/officeDocument/2006/relationships/hyperlink" Target="https://www.ecured.cu/Amansaguapo" TargetMode="External"/><Relationship Id="rId104" Type="http://schemas.openxmlformats.org/officeDocument/2006/relationships/hyperlink" Target="https://www.ecured.cu/Ponas%C3%AD" TargetMode="External"/><Relationship Id="rId120" Type="http://schemas.openxmlformats.org/officeDocument/2006/relationships/hyperlink" Target="https://www.ecured.cu/Verbenas_de_San_Juan" TargetMode="External"/><Relationship Id="rId125" Type="http://schemas.openxmlformats.org/officeDocument/2006/relationships/hyperlink" Target="https://www.ecured.cu/Banda_Municipal_de_Jaruco" TargetMode="External"/><Relationship Id="rId141" Type="http://schemas.openxmlformats.org/officeDocument/2006/relationships/hyperlink" Target="https://www.ecured.cu/Camilo_Cienfuegos" TargetMode="External"/><Relationship Id="rId146" Type="http://schemas.openxmlformats.org/officeDocument/2006/relationships/hyperlink" Target="https://www.ecured.cu/Ballet_Nacional_de_Cuba" TargetMode="External"/><Relationship Id="rId7" Type="http://schemas.openxmlformats.org/officeDocument/2006/relationships/hyperlink" Target="https://www.ecured.cu/Presencia_aborigen_en_Jaruco" TargetMode="External"/><Relationship Id="rId71" Type="http://schemas.openxmlformats.org/officeDocument/2006/relationships/hyperlink" Target="https://www.ecured.cu/Madruga" TargetMode="External"/><Relationship Id="rId92" Type="http://schemas.openxmlformats.org/officeDocument/2006/relationships/hyperlink" Target="https://www.ecured.cu/Cedro_macho"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ecured.cu/1896" TargetMode="External"/><Relationship Id="rId24" Type="http://schemas.openxmlformats.org/officeDocument/2006/relationships/hyperlink" Target="https://www.ecured.cu/1783" TargetMode="External"/><Relationship Id="rId40" Type="http://schemas.openxmlformats.org/officeDocument/2006/relationships/hyperlink" Target="https://www.ecured.cu/Tomas_David_Royo_Valdez" TargetMode="External"/><Relationship Id="rId45" Type="http://schemas.openxmlformats.org/officeDocument/2006/relationships/hyperlink" Target="https://www.ecured.cu/Romulo_Padr%C3%B3n_D%C3%ADaz" TargetMode="External"/><Relationship Id="rId66" Type="http://schemas.openxmlformats.org/officeDocument/2006/relationships/hyperlink" Target="https://www.ecured.cu/Condesa_de_Merl%C3%ADn" TargetMode="External"/><Relationship Id="rId87" Type="http://schemas.openxmlformats.org/officeDocument/2006/relationships/hyperlink" Target="https://www.ecured.cu/Aguinaldo_morado" TargetMode="External"/><Relationship Id="rId110" Type="http://schemas.openxmlformats.org/officeDocument/2006/relationships/hyperlink" Target="https://www.ecured.cu/Yagruma" TargetMode="External"/><Relationship Id="rId115" Type="http://schemas.openxmlformats.org/officeDocument/2006/relationships/hyperlink" Target="https://www.ecured.cu/R%C3%ADo_San_Juan_de_Jaruco" TargetMode="External"/><Relationship Id="rId131" Type="http://schemas.openxmlformats.org/officeDocument/2006/relationships/hyperlink" Target="https://www.ecured.cu/1824" TargetMode="External"/><Relationship Id="rId136" Type="http://schemas.openxmlformats.org/officeDocument/2006/relationships/hyperlink" Target="https://www.ecured.cu/1824" TargetMode="External"/><Relationship Id="rId157" Type="http://schemas.openxmlformats.org/officeDocument/2006/relationships/hyperlink" Target="https://www.ecured.cu/Daniel_Miranda_Acosta" TargetMode="External"/><Relationship Id="rId61" Type="http://schemas.openxmlformats.org/officeDocument/2006/relationships/hyperlink" Target="https://www.ecured.cu/1771" TargetMode="External"/><Relationship Id="rId82" Type="http://schemas.openxmlformats.org/officeDocument/2006/relationships/hyperlink" Target="https://www.ecured.cu/Yaya" TargetMode="External"/><Relationship Id="rId152" Type="http://schemas.openxmlformats.org/officeDocument/2006/relationships/hyperlink" Target="https://www.ecured.cu/San_Antonio_de_R%C3%ADo_Blanco_(Jaruco)" TargetMode="External"/><Relationship Id="rId19" Type="http://schemas.openxmlformats.org/officeDocument/2006/relationships/hyperlink" Target="https://www.ecured.cu/1869" TargetMode="External"/><Relationship Id="rId14" Type="http://schemas.openxmlformats.org/officeDocument/2006/relationships/hyperlink" Target="https://www.ecured.cu/Espa%C3%B1a" TargetMode="External"/><Relationship Id="rId30" Type="http://schemas.openxmlformats.org/officeDocument/2006/relationships/hyperlink" Target="https://www.ecured.cu/La_Toma_e_Incendio_de_Jaruco" TargetMode="External"/><Relationship Id="rId35" Type="http://schemas.openxmlformats.org/officeDocument/2006/relationships/hyperlink" Target="https://www.ecured.cu/Los_Chorritos_de_Jaruco" TargetMode="External"/><Relationship Id="rId56" Type="http://schemas.openxmlformats.org/officeDocument/2006/relationships/hyperlink" Target="https://www.ecured.cu/1_de_enero" TargetMode="External"/><Relationship Id="rId77" Type="http://schemas.openxmlformats.org/officeDocument/2006/relationships/hyperlink" Target="https://www.ecured.cu/index.php?title=ElCaguair%C3%A1n&amp;action=edit&amp;redlink=1" TargetMode="External"/><Relationship Id="rId100" Type="http://schemas.openxmlformats.org/officeDocument/2006/relationships/hyperlink" Target="https://www.ecured.cu/Curujey" TargetMode="External"/><Relationship Id="rId105" Type="http://schemas.openxmlformats.org/officeDocument/2006/relationships/hyperlink" Target="https://www.ecured.cu/Peon%C3%ADa" TargetMode="External"/><Relationship Id="rId126" Type="http://schemas.openxmlformats.org/officeDocument/2006/relationships/hyperlink" Target="https://www.ecured.cu/1915" TargetMode="External"/><Relationship Id="rId147" Type="http://schemas.openxmlformats.org/officeDocument/2006/relationships/hyperlink" Target="https://www.ecured.cu/Encarnaci%C3%B3n_de_Armas_Medina" TargetMode="External"/><Relationship Id="rId8" Type="http://schemas.openxmlformats.org/officeDocument/2006/relationships/hyperlink" Target="https://www.ecured.cu/Archivo:Iglesia_catolica_de_jaruco.jpg" TargetMode="External"/><Relationship Id="rId51" Type="http://schemas.openxmlformats.org/officeDocument/2006/relationships/hyperlink" Target="https://www.ecured.cu/1767" TargetMode="External"/><Relationship Id="rId72" Type="http://schemas.openxmlformats.org/officeDocument/2006/relationships/hyperlink" Target="https://www.ecured.cu/Habana_del_Este" TargetMode="External"/><Relationship Id="rId93" Type="http://schemas.openxmlformats.org/officeDocument/2006/relationships/hyperlink" Target="https://www.ecured.cu/Ceiba" TargetMode="External"/><Relationship Id="rId98" Type="http://schemas.openxmlformats.org/officeDocument/2006/relationships/hyperlink" Target="https://www.ecured.cu/Cigua" TargetMode="External"/><Relationship Id="rId121" Type="http://schemas.openxmlformats.org/officeDocument/2006/relationships/hyperlink" Target="https://www.ecured.cu/Parque_de_Jaruco" TargetMode="External"/><Relationship Id="rId142" Type="http://schemas.openxmlformats.org/officeDocument/2006/relationships/hyperlink" Target="https://www.ecured.cu/Francisco_Rey_Alfonso"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ecured.cu/Condesa_de_Merl%C3%ADn" TargetMode="External"/><Relationship Id="rId46" Type="http://schemas.openxmlformats.org/officeDocument/2006/relationships/hyperlink" Target="https://www.ecured.cu/Gazul_Ren%C3%A9_Mesa_Hern%C3%A1ndez" TargetMode="External"/><Relationship Id="rId67" Type="http://schemas.openxmlformats.org/officeDocument/2006/relationships/hyperlink" Target="https://www.ecured.cu/Par%C3%ADs" TargetMode="External"/><Relationship Id="rId116" Type="http://schemas.openxmlformats.org/officeDocument/2006/relationships/hyperlink" Target="https://www.ecured.cu/R%C3%ADo_San_Miguel" TargetMode="External"/><Relationship Id="rId137" Type="http://schemas.openxmlformats.org/officeDocument/2006/relationships/hyperlink" Target="https://www.ecured.cu/Junio" TargetMode="External"/><Relationship Id="rId158" Type="http://schemas.openxmlformats.org/officeDocument/2006/relationships/hyperlink" Target="https://www.ecured.cu/Gilberto_P%C3%A9rez_Vald%C3%A9s" TargetMode="External"/><Relationship Id="rId20" Type="http://schemas.openxmlformats.org/officeDocument/2006/relationships/hyperlink" Target="https://www.ecured.cu/1772" TargetMode="External"/><Relationship Id="rId41" Type="http://schemas.openxmlformats.org/officeDocument/2006/relationships/hyperlink" Target="https://www.ecured.cu/Noelio_Capote_Figueroa" TargetMode="External"/><Relationship Id="rId62" Type="http://schemas.openxmlformats.org/officeDocument/2006/relationships/hyperlink" Target="https://www.ecured.cu/Francia" TargetMode="External"/><Relationship Id="rId83" Type="http://schemas.openxmlformats.org/officeDocument/2006/relationships/hyperlink" Target="https://www.ecured.cu/Algarrobo" TargetMode="External"/><Relationship Id="rId88" Type="http://schemas.openxmlformats.org/officeDocument/2006/relationships/hyperlink" Target="https://www.ecured.cu/Agracejo" TargetMode="External"/><Relationship Id="rId111" Type="http://schemas.openxmlformats.org/officeDocument/2006/relationships/hyperlink" Target="https://www.ecured.cu/Ca%C3%B1uela" TargetMode="External"/><Relationship Id="rId132" Type="http://schemas.openxmlformats.org/officeDocument/2006/relationships/hyperlink" Target="https://www.ecured.cu/1909" TargetMode="External"/><Relationship Id="rId153" Type="http://schemas.openxmlformats.org/officeDocument/2006/relationships/hyperlink" Target="https://www.ecured.cu/index.php?title=Juan_Ben%C3%ADtez&amp;action=edit&amp;redlink=1" TargetMode="External"/><Relationship Id="rId15" Type="http://schemas.openxmlformats.org/officeDocument/2006/relationships/hyperlink" Target="https://www.ecured.cu/Carlos_III" TargetMode="External"/><Relationship Id="rId36" Type="http://schemas.openxmlformats.org/officeDocument/2006/relationships/hyperlink" Target="https://www.ecured.cu/1973" TargetMode="External"/><Relationship Id="rId57" Type="http://schemas.openxmlformats.org/officeDocument/2006/relationships/hyperlink" Target="https://www.ecured.cu/1746" TargetMode="External"/><Relationship Id="rId106" Type="http://schemas.openxmlformats.org/officeDocument/2006/relationships/hyperlink" Target="https://www.ecured.cu/Para%C3%ADso" TargetMode="External"/><Relationship Id="rId127" Type="http://schemas.openxmlformats.org/officeDocument/2006/relationships/hyperlink" Target="https://www.ecured.cu/1925" TargetMode="External"/><Relationship Id="rId10" Type="http://schemas.openxmlformats.org/officeDocument/2006/relationships/hyperlink" Target="https://www.ecured.cu/6_de_octubre" TargetMode="External"/><Relationship Id="rId31" Type="http://schemas.openxmlformats.org/officeDocument/2006/relationships/hyperlink" Target="https://www.ecured.cu/Obelisco_de_Jaruco" TargetMode="External"/><Relationship Id="rId52" Type="http://schemas.openxmlformats.org/officeDocument/2006/relationships/hyperlink" Target="https://www.ecured.cu/La_Habana" TargetMode="External"/><Relationship Id="rId73" Type="http://schemas.openxmlformats.org/officeDocument/2006/relationships/hyperlink" Target="https://www.ecured.cu/Archivo:Parque_escaleras-jaruco.JPG" TargetMode="External"/><Relationship Id="rId78" Type="http://schemas.openxmlformats.org/officeDocument/2006/relationships/hyperlink" Target="https://www.ecured.cu/index.php?title=Var%C3%ADa&amp;action=edit&amp;redlink=1" TargetMode="External"/><Relationship Id="rId94" Type="http://schemas.openxmlformats.org/officeDocument/2006/relationships/hyperlink" Target="https://www.ecured.cu/Guayabillo" TargetMode="External"/><Relationship Id="rId99" Type="http://schemas.openxmlformats.org/officeDocument/2006/relationships/hyperlink" Target="https://www.ecured.cu/Caisim%C3%B3n" TargetMode="External"/><Relationship Id="rId101" Type="http://schemas.openxmlformats.org/officeDocument/2006/relationships/hyperlink" Target="https://www.ecured.cu/Eucalipto" TargetMode="External"/><Relationship Id="rId122" Type="http://schemas.openxmlformats.org/officeDocument/2006/relationships/hyperlink" Target="https://www.ecured.cu/Carnavales_de_Jaruco" TargetMode="External"/><Relationship Id="rId143" Type="http://schemas.openxmlformats.org/officeDocument/2006/relationships/hyperlink" Target="https://www.ecured.cu/Alejo_Carpentier" TargetMode="External"/><Relationship Id="rId148" Type="http://schemas.openxmlformats.org/officeDocument/2006/relationships/hyperlink" Target="https://www.ecured.cu/Campo_Florido_(Habana_del_Este)" TargetMode="External"/><Relationship Id="rId4" Type="http://schemas.openxmlformats.org/officeDocument/2006/relationships/webSettings" Target="webSettings.xml"/><Relationship Id="rId9" Type="http://schemas.openxmlformats.org/officeDocument/2006/relationships/hyperlink" Target="https://www.ecured.cu/Iglesia_San_Juan_Bautista_de_Jaruco" TargetMode="External"/><Relationship Id="rId26" Type="http://schemas.openxmlformats.org/officeDocument/2006/relationships/hyperlink" Target="https://www.ecured.cu/Guerra_de_Independencia_de_Cuba" TargetMode="External"/><Relationship Id="rId47" Type="http://schemas.openxmlformats.org/officeDocument/2006/relationships/hyperlink" Target="https://www.ecured.cu/Manuel_Medina_P%C3%A9rez" TargetMode="External"/><Relationship Id="rId68" Type="http://schemas.openxmlformats.org/officeDocument/2006/relationships/hyperlink" Target="https://www.ecured.cu/Mayabeque" TargetMode="External"/><Relationship Id="rId89" Type="http://schemas.openxmlformats.org/officeDocument/2006/relationships/hyperlink" Target="https://www.ecured.cu/Ay%C3%BAa" TargetMode="External"/><Relationship Id="rId112" Type="http://schemas.openxmlformats.org/officeDocument/2006/relationships/hyperlink" Target="https://www.ecured.cu/Cuba" TargetMode="External"/><Relationship Id="rId133" Type="http://schemas.openxmlformats.org/officeDocument/2006/relationships/hyperlink" Target="https://www.ecured.cu/Ciudad_Condal_San_Juan_de_Jaruco" TargetMode="External"/><Relationship Id="rId154" Type="http://schemas.openxmlformats.org/officeDocument/2006/relationships/hyperlink" Target="https://www.ecured.cu/1983" TargetMode="External"/><Relationship Id="rId16" Type="http://schemas.openxmlformats.org/officeDocument/2006/relationships/hyperlink" Target="https://www.ecured.cu/Don_Gabriel_Beltr%C3%A1n_de_Santa_Cruz_y_Aranda" TargetMode="External"/><Relationship Id="rId37" Type="http://schemas.openxmlformats.org/officeDocument/2006/relationships/hyperlink" Target="https://www.ecured.cu/Escudo_de_Jaruco" TargetMode="External"/><Relationship Id="rId58" Type="http://schemas.openxmlformats.org/officeDocument/2006/relationships/hyperlink" Target="https://www.ecured.cu/Universidad_de_La_Habana" TargetMode="External"/><Relationship Id="rId79" Type="http://schemas.openxmlformats.org/officeDocument/2006/relationships/hyperlink" Target="https://www.ecured.cu/Yagruma" TargetMode="External"/><Relationship Id="rId102" Type="http://schemas.openxmlformats.org/officeDocument/2006/relationships/hyperlink" Target="https://www.ecured.cu/Gu%C3%A1sima" TargetMode="External"/><Relationship Id="rId123" Type="http://schemas.openxmlformats.org/officeDocument/2006/relationships/hyperlink" Target="https://www.ecured.cu/Febrero" TargetMode="External"/><Relationship Id="rId144" Type="http://schemas.openxmlformats.org/officeDocument/2006/relationships/hyperlink" Target="https://www.ecured.cu/1976" TargetMode="External"/><Relationship Id="rId90" Type="http://schemas.openxmlformats.org/officeDocument/2006/relationships/hyperlink" Target="https://www.ecured.cu/index.php?title=Almendrillo&amp;action=edit&amp;redlink=1" TargetMode="External"/><Relationship Id="rId27" Type="http://schemas.openxmlformats.org/officeDocument/2006/relationships/hyperlink" Target="https://www.ecured.cu/Antonio_Maceo" TargetMode="External"/><Relationship Id="rId48" Type="http://schemas.openxmlformats.org/officeDocument/2006/relationships/hyperlink" Target="https://www.ecured.cu/Joel_Louis_F%C3%A9lix_Ferrera" TargetMode="External"/><Relationship Id="rId69" Type="http://schemas.openxmlformats.org/officeDocument/2006/relationships/hyperlink" Target="https://www.ecured.cu/Santa_Cruz_del_Norte" TargetMode="External"/><Relationship Id="rId113" Type="http://schemas.openxmlformats.org/officeDocument/2006/relationships/hyperlink" Target="https://www.ecured.cu/Escaleras_de_Jaruco" TargetMode="External"/><Relationship Id="rId134" Type="http://schemas.openxmlformats.org/officeDocument/2006/relationships/hyperlink" Target="https://www.ecured.cu/Museo_Municipal_de_Jaruco" TargetMode="External"/><Relationship Id="rId80" Type="http://schemas.openxmlformats.org/officeDocument/2006/relationships/hyperlink" Target="https://www.ecured.cu/Alm%C3%A1cigo" TargetMode="External"/><Relationship Id="rId155" Type="http://schemas.openxmlformats.org/officeDocument/2006/relationships/hyperlink" Target="https://www.ecured.cu/Dami%C3%A1n_Aquiles_Silvest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4875</Words>
  <Characters>26818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Museo 3</dc:creator>
  <cp:keywords/>
  <dc:description/>
  <cp:lastModifiedBy>Museo 3</cp:lastModifiedBy>
  <cp:revision>1</cp:revision>
  <dcterms:created xsi:type="dcterms:W3CDTF">2020-09-23T18:11:00Z</dcterms:created>
  <dcterms:modified xsi:type="dcterms:W3CDTF">2020-09-23T18:15:00Z</dcterms:modified>
</cp:coreProperties>
</file>